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56" w:rsidRPr="00CC5127" w:rsidRDefault="00C26756" w:rsidP="00CC512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Аналіз методичної роботи  керівника міської психологічної служби за 2013-2014 н. р.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7"/>
        <w:gridCol w:w="33"/>
        <w:gridCol w:w="8810"/>
      </w:tblGrid>
      <w:tr w:rsidR="00C26756" w:rsidRPr="00CC5127" w:rsidTr="00C26756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12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 методичної роботи та їх тематика</w:t>
            </w:r>
          </w:p>
        </w:tc>
      </w:tr>
      <w:tr w:rsidR="00C26756" w:rsidRPr="00CC5127" w:rsidTr="00C26756">
        <w:trPr>
          <w:trHeight w:val="35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12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Методичне об’єднання практичних психологів та соціальних педагогів</w:t>
            </w:r>
          </w:p>
        </w:tc>
      </w:tr>
      <w:tr w:rsidR="00C26756" w:rsidRPr="00CC5127" w:rsidTr="00C26756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Тематика засідань:</w:t>
            </w: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І Засідання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Дата проведення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28.08.2013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 проведення: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 год.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Пріоритетні напрямки роботи практичних психологів та соціальних педагогів у 2013-2014 навчальному році. </w:t>
            </w:r>
          </w:p>
          <w:p w:rsidR="00C26756" w:rsidRPr="00CC5127" w:rsidRDefault="00C26756" w:rsidP="00CC5127">
            <w:pPr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Мета:</w:t>
            </w: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Розглянути методичні рекомендації щодо організації діяльності психологічної служби міста у 2013-2014 навчальному році.</w:t>
            </w:r>
          </w:p>
          <w:p w:rsidR="00C26756" w:rsidRPr="00CC5127" w:rsidRDefault="00C26756" w:rsidP="00CC5127">
            <w:pPr>
              <w:tabs>
                <w:tab w:val="left" w:pos="71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Засідання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Дата проведення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11.04.2014 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 проведення: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 год.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ind w:left="-567" w:right="-284" w:firstLine="4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Корекція емоційних комплексів через техніки арт-терапії у дітей дошкільного</w:t>
            </w:r>
          </w:p>
          <w:p w:rsidR="00C26756" w:rsidRPr="00CC5127" w:rsidRDefault="00C26756" w:rsidP="00CC5127">
            <w:pPr>
              <w:spacing w:after="0" w:line="240" w:lineRule="auto"/>
              <w:ind w:left="-567" w:right="-284" w:firstLine="4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  шкільного віку.</w:t>
            </w:r>
          </w:p>
          <w:p w:rsidR="00C26756" w:rsidRPr="00CC5127" w:rsidRDefault="00C26756" w:rsidP="00CC5127">
            <w:pPr>
              <w:spacing w:after="0" w:line="240" w:lineRule="auto"/>
              <w:ind w:left="-567" w:firstLine="42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Ознайомити учасників засідання з методами корекції, сприяти особистісному зростанню дітей дошкільного та шкільного віку шляхом використання технік та вправ арт-терапії.</w:t>
            </w:r>
          </w:p>
          <w:p w:rsidR="00C26756" w:rsidRPr="00CC5127" w:rsidRDefault="00C26756" w:rsidP="00CC5127">
            <w:pPr>
              <w:spacing w:after="0" w:line="240" w:lineRule="auto"/>
              <w:ind w:left="-567" w:firstLine="4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ind w:left="425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C26756" w:rsidRPr="00CC5127" w:rsidRDefault="00C26756" w:rsidP="00CC5127">
            <w:pPr>
              <w:spacing w:after="0" w:line="240" w:lineRule="auto"/>
              <w:ind w:left="425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                             </w:t>
            </w: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26756" w:rsidRPr="00CC5127" w:rsidTr="00C26756">
        <w:trPr>
          <w:trHeight w:val="4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12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Школа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психологічної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майстерності</w:t>
            </w:r>
            <w:proofErr w:type="spellEnd"/>
          </w:p>
        </w:tc>
      </w:tr>
      <w:tr w:rsidR="00C26756" w:rsidRPr="00CC5127" w:rsidTr="00C26756">
        <w:trPr>
          <w:trHeight w:val="373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Засідання 1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Дата проведення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11. 10.2013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 проведення: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 год.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Професійне зростання практичного психолога-початківця.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Навчити молодих психологів турбуватися про своє професійне здоров'я.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Засідання 2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Дата проведення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31.01.2014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 проведення: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 год.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Профілактика синдрому «емоційного вигорання» у працівників навчальних закладів.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Поглибити знання працівників психологічної служби про інноваційні соціально-психологічні технології профілактики синдрому «емоційного вигорання» у працівників навчальних закладів.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Засідання 3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Дата проведення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16.05.2014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 проведення: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 год.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Вивчення передового досвіду інклюзивної освіти у європейських країнах.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Мета: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Перейняти кращі знання та особливості здійснення соціально-психологічного супроводу дітей з особливими освітніми потребами у Європі.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6756" w:rsidRPr="00CC5127" w:rsidTr="00C26756">
        <w:trPr>
          <w:trHeight w:val="35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 діючий проблемний семінар керівників навчальних закладів, заступників директорів з навчальної та виховної роботи, вихователів методистів, практичних психологів, соціальних педагогів з теми «Шляхи формування здорового психологічного клімату в колективі»</w:t>
            </w:r>
          </w:p>
        </w:tc>
      </w:tr>
      <w:tr w:rsidR="00C26756" w:rsidRPr="00CC5127" w:rsidTr="00C26756">
        <w:trPr>
          <w:trHeight w:val="353"/>
        </w:trPr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засідання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проведення: 01.11.2013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«Психологічна культура педагогів – складова здорового мікроклімату колективу».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засідання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проведення: 28.03.2014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«Соціально-психологічний клімат педагогічного колективу».</w:t>
            </w:r>
          </w:p>
        </w:tc>
      </w:tr>
      <w:tr w:rsidR="00C26756" w:rsidRPr="00CC5127" w:rsidTr="00C26756">
        <w:trPr>
          <w:trHeight w:val="353"/>
        </w:trPr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Постійно діючий проблемний семінар для практичних психологів та соціальних педагогів з до профільної підготовки та профільного навчання старшокласників </w:t>
            </w:r>
          </w:p>
        </w:tc>
      </w:tr>
      <w:tr w:rsidR="00C26756" w:rsidRPr="00CC5127" w:rsidTr="00C26756">
        <w:trPr>
          <w:trHeight w:val="353"/>
        </w:trPr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засідання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проведення: 25.10.2013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«Соціально - психологічний супровід профільного навчання».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засідання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проведення: 03.03.2014</w:t>
            </w:r>
          </w:p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«Розвиток життєвої компетентності  учнів в умовах профільного навчання за  умови використання інноваційних психолого-педагогічних технологій та методик».</w:t>
            </w:r>
          </w:p>
        </w:tc>
      </w:tr>
      <w:tr w:rsidR="00C26756" w:rsidRPr="00CC5127" w:rsidTr="00C26756">
        <w:trPr>
          <w:trHeight w:val="353"/>
        </w:trPr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Творча група керівників, заступників з навчальної та виховної роботи, вихователів-методистів, практичних психологів, соціальних педагогів навчальних закладів з теми «Психолого-педагогічні аспекти впровадження інклюзивного навчання».</w:t>
            </w:r>
          </w:p>
        </w:tc>
      </w:tr>
      <w:tr w:rsidR="00C26756" w:rsidRPr="00CC5127" w:rsidTr="00C26756">
        <w:trPr>
          <w:trHeight w:val="353"/>
        </w:trPr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та аналіз науково-методичної літератури, директивних документів з проблем впровадження інклюзивної освіти у навчальні заклади міста.</w:t>
            </w:r>
          </w:p>
          <w:p w:rsidR="00C26756" w:rsidRPr="00CC5127" w:rsidRDefault="00C26756" w:rsidP="00CC51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засідання – травень 2014року</w:t>
            </w:r>
          </w:p>
        </w:tc>
      </w:tr>
    </w:tbl>
    <w:p w:rsidR="00C26756" w:rsidRPr="00CC5127" w:rsidRDefault="00C26756" w:rsidP="00CC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6756" w:rsidRPr="00CC5127" w:rsidRDefault="00C26756" w:rsidP="00CC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звернень до фахівців психологічної служби протягом 2013-2014 н. р.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6613"/>
        <w:gridCol w:w="1418"/>
        <w:gridCol w:w="1417"/>
      </w:tblGrid>
      <w:tr w:rsidR="00C26756" w:rsidRPr="00CC5127" w:rsidTr="00C26756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звернень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звернень</w:t>
            </w:r>
          </w:p>
        </w:tc>
      </w:tr>
      <w:tr w:rsidR="00C26756" w:rsidRPr="00CC5127" w:rsidTr="00C26756">
        <w:trPr>
          <w:cantSplit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практичних психологів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соціальних педагогів</w:t>
            </w:r>
          </w:p>
        </w:tc>
      </w:tr>
      <w:tr w:rsidR="00C26756" w:rsidRPr="00CC5127" w:rsidTr="00C26756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боку батьків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учнів 1кл. та 5 кл. до нових умов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 шкідливих звичок на здоров’я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Негативна поведінка та навчання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 у вихованні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особистісного та пізнавального розвитку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Мовні вади дошкільників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 дітей у колективі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дитини до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Вікові та індивідуальні особливості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Ліворукість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 майбутньої професії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 профілю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Конфлікти «батьки-діти»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Подолання особистісних та негативних поведінкових проявів у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Успішність у навчанні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гендерного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родинного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 дитини, направлення на 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Інтеграція підлітка в суспільстві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Взаємовідносини між учнями та вчителями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учнів 1кл. та 5 кл. до нових умов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 шкідливих звичок на здоров’я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тематика (вказати)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боку педагогів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з дітьми «групи ризику»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Профілактика шкідливих звичок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 навчальної успішності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Девіантна поведінка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з обдарованими дітьми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дітей до нових умов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учнів до навчання у школі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Психологічний клімат у колективі, конфлікт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Взаємовідносини учитель-учень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питань 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психологічні особливості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класного керівника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до ЗНО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Профорієнтація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життєвих цінностей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Діагностика творчого потенціалу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тематика (вказати) Не характерні прояви у поведінці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боку дітей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Взаємовідносини з однолітками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до екзаменів, ЗНО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статевих взаємовідносин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Конфліктні ситуації: батьки, учні,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асоціальної поведінки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Труднощі підліткового віку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 вибору професії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Взаємовідносини між учнями та вчителями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Шкідливі звички та здоровий спосіб життя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в учнівському колективі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 особистісного характеру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 стосунків з батьками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Труднощі у спілкуванні з оточуючими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Труднощі у навчанні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самооцінки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тематика (вказати) Втрата близької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боку інших зацікавлених осіб (представників громадськості тощо)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Профорієнтаційна робота у школі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дітьми-інвалідами, сиротами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з іншими службами щодо організації роботи з дітьми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Кримінальна міліція у справах неповнолітніх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сім’ї,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 зайнятості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6756" w:rsidRPr="00CC5127" w:rsidTr="00C2675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тематика (вказати)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6756" w:rsidRPr="00CC5127" w:rsidRDefault="00C26756" w:rsidP="00CC51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26756" w:rsidRPr="00CC5127" w:rsidRDefault="00C26756" w:rsidP="00CC51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Соціально-психологічні дослідження, </w:t>
      </w:r>
      <w:proofErr w:type="spellStart"/>
      <w:r w:rsidRPr="00CC5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скринінги</w:t>
      </w:r>
      <w:proofErr w:type="spellEnd"/>
      <w:r w:rsidRPr="00CC5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моніторинги в місті </w:t>
      </w:r>
      <w:r w:rsidRPr="00CC5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(тема, мета, цільова група, вибірка, представлення результатів) за 2013-2014 н. р.</w:t>
      </w:r>
    </w:p>
    <w:p w:rsidR="00C26756" w:rsidRPr="00CC5127" w:rsidRDefault="00C26756" w:rsidP="00CC51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10287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2957"/>
        <w:gridCol w:w="11"/>
        <w:gridCol w:w="1845"/>
        <w:gridCol w:w="36"/>
        <w:gridCol w:w="1174"/>
        <w:gridCol w:w="63"/>
        <w:gridCol w:w="1134"/>
        <w:gridCol w:w="9"/>
        <w:gridCol w:w="2720"/>
      </w:tblGrid>
      <w:tr w:rsidR="00C26756" w:rsidRPr="00CC5127" w:rsidTr="00C26756">
        <w:trPr>
          <w:trHeight w:val="36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tabs>
                <w:tab w:val="left" w:pos="177"/>
              </w:tabs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Цільова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Вибірка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Представлення результатів</w:t>
            </w: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 рівня шкільної готовності дітей шестирічного віку до навчання в школі, вивчення перебігу адаптації першокласників до шкільного навчання, дослідження чинників, які впливають на процес адаптації. (Методика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Стадненко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Ілляшенко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Визначити рівень готовності до школи 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1 клас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На занятті  сімейного консультування з елементами тренінгу для батьків 1 класів “Проблема перебігу соціально - психологічної  адаптації та навчання першокласників, шляхи подолання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труднощів”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; Консиліум для класоводів 1 класів; педагогічна рада</w:t>
            </w: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 – психологічне дослідження  « Моє життя в сім’ї та школі»  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Виявлення критеріїв почуттів, переживань учнів щодо жорстокого поводження з дітьми та насильства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7 – 11 класи 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Дані дослідження  узагальненні в протоколі обстеження.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Результати представлені на батьківських зборах; педагогічних радах</w:t>
            </w: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ранньої діагностики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узалежнення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 та соціально – неадекватної поведінки учнів.  Діагностика </w:t>
            </w: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розроблена кабінетом РОЦППСР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Виявлення ставлення учнів до шкідливих звичок, визначити стан </w:t>
            </w: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 – неадекватної поведінки учнівської молоді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 11 класи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Дані дослідження  узагальненні в протоколі обстеження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Експрес - діагностику рівня емоційного вигорання  В.Бойко серед педагогів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З метою визначення рівня емоційного вигоряння у педагогів та профілактики синдрому професійного вигорання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Обстежено 77 осіб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Дані дослідження  узагальненні в протоколі обстеження.  З результатами діагностики ознайомлені вчителі на нарадах при директорах </w:t>
            </w: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Діагностика щодо оцінки психологічної атмосфери в педагогічному колективі. (Методика А.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Фідлера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З метою оцінки психологічного клімату в педагогічному колективі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Обстежено – 63 осіб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Дані дослідження  узагальненні в протоколі обстеження. З результатами діагностики ознайомлені вчителі на нарадах при директорах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Соціометричне дослідження педагогів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З метою виявлення  міжособистісних стосунків, психологічної атмосфери  в педагогічному колективі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Обстежено  - 45 осіб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Дані дослідження  узагальненні в соціометричній матриці. З результатами діагностики ознайомлені вчителі на нарадах при директорах 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 – психологічне дослідження «Психоемоційний клімат та комфортність у навчальному закладі». 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З метою визначення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мобінгової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ситуації в учнівських колективах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Учні 7 -11 класи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Обстежено  – 104 учнів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Дані дослідження  узагальненні в протоколі обстеження. Результати представлені на загально батьківських зборах у ЗОШ І-ІІІ ступенів №3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56" w:rsidRPr="00CC5127" w:rsidTr="00C26756">
        <w:tblPrEx>
          <w:tblLook w:val="01E0"/>
        </w:tblPrEx>
        <w:tc>
          <w:tcPr>
            <w:tcW w:w="338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 «Психологічна компетентність учителя»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Популяризація психологічних знань, підвищення ефективності діяльності та </w:t>
            </w: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планування методичної роботи психологічною службою, формування психологічної компетентності педагогічних працівників</w:t>
            </w:r>
          </w:p>
        </w:tc>
        <w:tc>
          <w:tcPr>
            <w:tcW w:w="1174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56 осіб </w:t>
            </w:r>
          </w:p>
        </w:tc>
        <w:tc>
          <w:tcPr>
            <w:tcW w:w="2720" w:type="dxa"/>
            <w:shd w:val="clear" w:color="auto" w:fill="auto"/>
          </w:tcPr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Результати дослідження представлені у відділ освіти на нараді від 13.05.2014</w:t>
            </w:r>
          </w:p>
        </w:tc>
      </w:tr>
    </w:tbl>
    <w:p w:rsidR="00C26756" w:rsidRPr="00CC5127" w:rsidRDefault="00C26756" w:rsidP="00CC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Участь у реалізації національних, державних та регіональних програм</w:t>
      </w:r>
    </w:p>
    <w:tbl>
      <w:tblPr>
        <w:tblpPr w:leftFromText="180" w:rightFromText="180" w:vertAnchor="text" w:horzAnchor="margin" w:tblpXSpec="center" w:tblpY="144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3"/>
        <w:gridCol w:w="2041"/>
        <w:gridCol w:w="2596"/>
        <w:gridCol w:w="2520"/>
      </w:tblGrid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пункту програми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Звіт про виконання </w:t>
            </w:r>
            <w:r w:rsidRPr="00CC5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(кількість проведених заходів у цілому; та вказати, які заходи було проведено на рівні району, міста)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осіб, охоплених за цільовими  групами</w:t>
            </w:r>
          </w:p>
          <w:p w:rsidR="00C26756" w:rsidRPr="00CC5127" w:rsidRDefault="00C26756" w:rsidP="00C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(учні, батьки,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C26756" w:rsidRPr="00CC5127" w:rsidTr="00C26756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Національних, державних програм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Загальнодержавна програма "Національний план дій щодо реалізації Конвенції ООН про права дитини" на період до 2016 року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Тренінги по модулю «Рівний-рівному»; модуль «Знаємо та реалізуємо свої права» - (2,0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 заняття; Психолого-педагогічний семінар на тему: «Занурення у світ дітей» (педагоги); Семінар з елементами тренінгу на тему: «Психолого-педагогічний супровід дітей з особливими потребами у розвитку»; Психолого-педагогічний семінар на тему: «Насильство – гостре соціальне явище»; Психолого-педагогічний семінар-тренінг на тему: «Збереження і розвиток дитини як педагогічне завдання».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Усього: - 72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- 38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- 34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Загальнодержавна програма забезпечення профілактики ВІЛ-інфекції, лікування, догляду та підтримки ВІЛ-інфікованих  і хворих на СНІД на 2009-2013 роки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Тренінги по модулю «рівний – рівному»</w:t>
            </w:r>
          </w:p>
          <w:p w:rsidR="00C26756" w:rsidRPr="00CC5127" w:rsidRDefault="00C26756" w:rsidP="00CC51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«Твоє життя – твій вибір» ( 3,0 год.) –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заняття;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 лекторій в 10-11 кл.;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Година спілкування з проблеми протидії ВІЛ/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СНІДу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керованим переглядом документального фільму « Ми хочемо жити»; Тренінги: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«Шкідливі звички»,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«Дороги, які ми обираємо»,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 обираємо здоров’я»,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«ВІЛ/СНІД»,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Психолого-педагогічний семінар-тренінг для класних керівників 5-11-х класів на тему: «Збереження і розвиток дитини як педагогічне завдання»;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– отрута ХХІ століття;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СНІД – хвороба ХХІ століття;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5-11-х класів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Усього: - 536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- 486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 50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цільова соціальна програма "Молодь України" на 2009-2015 роки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Виступи на класних  та психологічних годинах з лекціями та  бесідами на психологічну тематику (згідно із запитами та розробленої тематики психологічних годин);</w:t>
            </w:r>
          </w:p>
          <w:p w:rsidR="00C26756" w:rsidRPr="00CC5127" w:rsidRDefault="00C26756" w:rsidP="00CC5127">
            <w:pPr>
              <w:spacing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2.Профконсультаційна робота; 3.</w:t>
            </w: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Заняття з елементами тренінгу на тему: «Лідер та його команда»;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Тренінги по модулю «рівний – рівному» модуль «Прояви турботу та обачливість» (профілактика ВІЛ/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СНІДу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( 2,0 год.) –2 заняття; Тренінги по модулю «рівний – рівному» модуль «Спілкуємось та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діємо» ( 3,0 год.) – 3 заняття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Усього: - 295 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- 295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56" w:rsidRPr="00CC5127" w:rsidRDefault="00C26756" w:rsidP="00CC5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програма «Репродуктивне здоров’я нації» на період до 2015 року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Розробити систему просвітницької роботи для дітей, підлітків та молоді з </w:t>
            </w:r>
            <w:r w:rsidRPr="00CC5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питань здорового способу життя, профілактики інфекцій, що передаються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статевим шляхом, ВІЛ/СНІД,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Тренінги по модулю «рівний – рівному»; модуль «Прояви турботу та обачливість» (профілактика ВІЛ/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СНІДу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( 2,0 год.) –2 занять;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Просвітницький тренінг з формування в учнів позитивних установок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здорового способу життя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«Обери здоров’я – обери життя»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заняття;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Бесіда для дівчат-підлітків (13-16років)  «Відверто – дівчатам»; Анкетування учнів з метою вивчення рівня обізнаності учнів стосовно ведення здорового способу життя;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Корекційно-профілактична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робота: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Бесіди: «Профілактика наркоманії серед підлітків»;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звичок»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(алкоголь,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«Венеричні захворювання»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«Формування здорового способу життя»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Тренінги: 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 обираємо здоров’я»;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«Дороги, які ми обираємо»;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«Спілкуємось і діємо»;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Усього: - 501 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- 501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Державна цільова соціальна програма протидії торгівлі людьми на період до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року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Відео лекторій «Профілактика торгівлі людьми»;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Виховна година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 – проти насильства» ;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Виховна година «Протидія торгівлі людьми»; 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консультативне заняття  з елементами тренінгу з протидії торгівлі людьми “Станція призначення –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Життя”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керованим переглядом документального фільму.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Усього: - 213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- 189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- 24</w:t>
            </w:r>
          </w:p>
        </w:tc>
      </w:tr>
      <w:tr w:rsidR="00C26756" w:rsidRPr="00CC5127" w:rsidTr="00C26756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Регіональних програм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ПРООН/ЮНЕЙДС «Сприяння просвітницькій роботі «Рівний-рівному» серед молоді України щодо здорового способу життя»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Тренінги по модулю «рівний – рівному» модуль «Спілкуємось та діємо» ( 3,0 год.) – 3 заняття; Анкетування учнів з метою вивчення рівня обізнаності учнів стосовно ведення здорового способу життя; </w:t>
            </w:r>
            <w:proofErr w:type="spellStart"/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>Корекційно-профілактична</w:t>
            </w:r>
            <w:proofErr w:type="spellEnd"/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робота: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>«Курити – здоров'я губити»,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>«Шкідливий вплив алкоголю на організм людини»,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>Тренінги: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«Шкідливі звички», 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>«Дороги, які ми обираємо»,</w:t>
            </w:r>
          </w:p>
          <w:p w:rsidR="00C26756" w:rsidRPr="00CC5127" w:rsidRDefault="00C26756" w:rsidP="00CC51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 обираємо здоров’я».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Усього: - 398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- 382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- 16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6" w:rsidRPr="00CC5127" w:rsidRDefault="00C26756" w:rsidP="00CC5127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 Міністерства освіти і науки, молоді та спорту від 03.08.2012р. № 888  «Про затвердження Плану заходів Міністерства освіти і науки, молоді та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спорту щодо профілактики правопорушень серед дітей та учнівської молоді на період до 2015 року»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педагогічний консиліум «Соціально – психологічні  проблеми девіантної поведінки  дітей. Аналіз соціально – психологічної служби з її подолання».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Усього: - 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Учні: - 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- 36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6" w:rsidRPr="00CC5127" w:rsidRDefault="00C26756" w:rsidP="00CC5127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освіти і науки України від 01.02.  2010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26756" w:rsidRPr="00CC5127" w:rsidRDefault="00C26756" w:rsidP="00CC5127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«Про вжиття  заходів щодо запобігання насильству  над дітьми»</w:t>
            </w:r>
          </w:p>
          <w:p w:rsidR="00C26756" w:rsidRPr="00CC5127" w:rsidRDefault="00C26756" w:rsidP="00CC5127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консультативний лекторій для батьків  «Проблема насильства в сім’ї» + відео кліп «СТОП – НАСИЛЬСТВУ!»; «Дитяча жорстокість та агресія»; Соціально – психологічний  лекторій для класних керівників  «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Мобінг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як соціально – психологічна проблема»;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консультативний лекторій для педагогів «Жорстока поведінка: форми вияву, профілактика»; Година спілкування «Дитинство без насильства».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Усього: - 704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- 401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- 257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- 46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освіти і науки, молоді та спорту від 19.07.2012р.№  827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затвердження плану заходів 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 і науки, молоді та спорту щодо 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 торгівлі людьми на період до 2015 року»</w:t>
            </w:r>
          </w:p>
          <w:p w:rsidR="00C26756" w:rsidRPr="00CC5127" w:rsidRDefault="00C26756" w:rsidP="00CC5127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консультативне заняття  з елементами тренінгу з протидії торгівлі людьми “Станція призначення – 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Життя”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з керованим переглядом документального фільму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Усього: - 213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- 189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-24</w:t>
            </w:r>
          </w:p>
        </w:tc>
      </w:tr>
      <w:tr w:rsidR="00C26756" w:rsidRPr="00CC5127" w:rsidTr="00C267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Міністерства освіти і науки від 30.12.2010 № 1312 «Про затвердження плану заходів щодо 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 Національної кампанії “Стоп 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насильству!” на період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2015 року»</w:t>
            </w:r>
          </w:p>
          <w:p w:rsidR="00C26756" w:rsidRPr="00CC5127" w:rsidRDefault="00C26756" w:rsidP="00CC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консультативний лекторій для батьків  «Проблема насильства в сім’ї» + відео кліп «СТОП – НАСИЛЬСТВУ!»; «Дитяча жорстокість </w:t>
            </w:r>
            <w:r w:rsidRPr="00CC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агресія»; Соціально – психологічний  лекторій для класних керівників  «</w:t>
            </w: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Мобінг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як соціально – психологічна проблема»;</w:t>
            </w:r>
          </w:p>
          <w:p w:rsidR="00C26756" w:rsidRPr="00CC5127" w:rsidRDefault="00C26756" w:rsidP="00CC5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консультативний лекторій для педагогів «Жорстока поведінка: форми вияву, профілактика».</w:t>
            </w:r>
          </w:p>
          <w:p w:rsidR="00C26756" w:rsidRPr="00CC5127" w:rsidRDefault="00C26756" w:rsidP="00CC51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Усього: - 706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Учні: - 401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Батьки: - 257</w:t>
            </w:r>
          </w:p>
          <w:p w:rsidR="00C26756" w:rsidRPr="00CC5127" w:rsidRDefault="00C26756" w:rsidP="00C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Педпрацівники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- 46</w:t>
            </w:r>
          </w:p>
        </w:tc>
      </w:tr>
    </w:tbl>
    <w:p w:rsidR="00C26756" w:rsidRPr="00CC5127" w:rsidRDefault="00C26756" w:rsidP="00CC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Перспективи розвитку психологічної служби на 2014-2015 </w:t>
      </w:r>
      <w:proofErr w:type="spellStart"/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5127">
        <w:rPr>
          <w:rFonts w:ascii="Times New Roman" w:hAnsi="Times New Roman"/>
          <w:sz w:val="24"/>
          <w:szCs w:val="24"/>
          <w:lang w:val="uk-UA"/>
        </w:rPr>
        <w:t>Психологічна служба надалі планує продовжувати впроваджувати та систематизувати  досвід роботи стосовно вивчення рівня інтелектуальних здібностей учнів; продовжувати роботу з виявлення здібностей, нахилів, обдарувань, що допоможе учневі в подальшому вибрати профіль навчання та майбутню професію.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5127">
        <w:rPr>
          <w:rFonts w:ascii="Times New Roman" w:hAnsi="Times New Roman"/>
          <w:sz w:val="24"/>
          <w:szCs w:val="24"/>
          <w:lang w:val="uk-UA"/>
        </w:rPr>
        <w:t>Психологічна служба планує також приділити особливу увагу дітям різних соціальних категорій, які потребують допомоги та підтримки; виявляти дітей, що відчувають труднощі у навчанні, мають проблеми у поведінці і ознаки емоційних розладів, як можливої «групи ризику».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127">
        <w:rPr>
          <w:rFonts w:ascii="Times New Roman" w:hAnsi="Times New Roman"/>
          <w:sz w:val="24"/>
          <w:szCs w:val="24"/>
        </w:rPr>
        <w:t xml:space="preserve">До початку </w:t>
      </w:r>
      <w:proofErr w:type="spellStart"/>
      <w:r w:rsidRPr="00CC5127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року (2014-2015) </w:t>
      </w:r>
      <w:proofErr w:type="spellStart"/>
      <w:r w:rsidRPr="00CC5127">
        <w:rPr>
          <w:rFonts w:ascii="Times New Roman" w:hAnsi="Times New Roman"/>
          <w:sz w:val="24"/>
          <w:szCs w:val="24"/>
        </w:rPr>
        <w:t>вивчити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питання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щодо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інклюзованих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класів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Pr="00CC5127">
        <w:rPr>
          <w:rFonts w:ascii="Times New Roman" w:hAnsi="Times New Roman"/>
          <w:sz w:val="24"/>
          <w:szCs w:val="24"/>
        </w:rPr>
        <w:t>наявності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потреби) у </w:t>
      </w:r>
      <w:proofErr w:type="spellStart"/>
      <w:r w:rsidRPr="00CC5127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закладах </w:t>
      </w:r>
      <w:proofErr w:type="spellStart"/>
      <w:r w:rsidRPr="00CC5127">
        <w:rPr>
          <w:rFonts w:ascii="Times New Roman" w:hAnsi="Times New Roman"/>
          <w:sz w:val="24"/>
          <w:szCs w:val="24"/>
        </w:rPr>
        <w:t>міста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C5127">
        <w:rPr>
          <w:rFonts w:ascii="Times New Roman" w:hAnsi="Times New Roman"/>
          <w:sz w:val="24"/>
          <w:szCs w:val="24"/>
        </w:rPr>
        <w:t>з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обов</w:t>
      </w:r>
      <w:proofErr w:type="gramEnd"/>
      <w:r w:rsidRPr="00CC5127">
        <w:rPr>
          <w:rFonts w:ascii="Times New Roman" w:hAnsi="Times New Roman"/>
          <w:sz w:val="24"/>
          <w:szCs w:val="24"/>
        </w:rPr>
        <w:t>’язковим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залученням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у них </w:t>
      </w:r>
      <w:proofErr w:type="spellStart"/>
      <w:r w:rsidRPr="00CC5127">
        <w:rPr>
          <w:rFonts w:ascii="Times New Roman" w:hAnsi="Times New Roman"/>
          <w:sz w:val="24"/>
          <w:szCs w:val="24"/>
        </w:rPr>
        <w:t>дітей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з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особливими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освітніми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потребами.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127">
        <w:rPr>
          <w:rFonts w:ascii="Times New Roman" w:hAnsi="Times New Roman"/>
          <w:sz w:val="24"/>
          <w:szCs w:val="24"/>
        </w:rPr>
        <w:t xml:space="preserve">Головне – </w:t>
      </w:r>
      <w:proofErr w:type="spellStart"/>
      <w:r w:rsidRPr="00CC5127">
        <w:rPr>
          <w:rFonts w:ascii="Times New Roman" w:hAnsi="Times New Roman"/>
          <w:sz w:val="24"/>
          <w:szCs w:val="24"/>
        </w:rPr>
        <w:t>зуміти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надалі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утримувати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127">
        <w:rPr>
          <w:rFonts w:ascii="Times New Roman" w:hAnsi="Times New Roman"/>
          <w:sz w:val="24"/>
          <w:szCs w:val="24"/>
        </w:rPr>
        <w:t>св</w:t>
      </w:r>
      <w:proofErr w:type="gramEnd"/>
      <w:r w:rsidRPr="00CC5127">
        <w:rPr>
          <w:rFonts w:ascii="Times New Roman" w:hAnsi="Times New Roman"/>
          <w:sz w:val="24"/>
          <w:szCs w:val="24"/>
        </w:rPr>
        <w:t>ій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позитивний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професійний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C5127">
        <w:rPr>
          <w:rFonts w:ascii="Times New Roman" w:hAnsi="Times New Roman"/>
          <w:sz w:val="24"/>
          <w:szCs w:val="24"/>
        </w:rPr>
        <w:t>особистісний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статус у </w:t>
      </w:r>
      <w:proofErr w:type="spellStart"/>
      <w:r w:rsidRPr="00CC5127">
        <w:rPr>
          <w:rFonts w:ascii="Times New Roman" w:hAnsi="Times New Roman"/>
          <w:sz w:val="24"/>
          <w:szCs w:val="24"/>
        </w:rPr>
        <w:t>колективі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5127">
        <w:rPr>
          <w:rFonts w:ascii="Times New Roman" w:hAnsi="Times New Roman"/>
          <w:sz w:val="24"/>
          <w:szCs w:val="24"/>
        </w:rPr>
        <w:t>зуміти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допомогти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всім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своїм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колегам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створити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позитивний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психологічний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127">
        <w:rPr>
          <w:rFonts w:ascii="Times New Roman" w:hAnsi="Times New Roman"/>
          <w:sz w:val="24"/>
          <w:szCs w:val="24"/>
        </w:rPr>
        <w:t>мікроклімат</w:t>
      </w:r>
      <w:proofErr w:type="spellEnd"/>
      <w:r w:rsidRPr="00CC5127">
        <w:rPr>
          <w:rFonts w:ascii="Times New Roman" w:hAnsi="Times New Roman"/>
          <w:sz w:val="24"/>
          <w:szCs w:val="24"/>
        </w:rPr>
        <w:t xml:space="preserve">.     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нарадах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присутності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директорів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обговорювати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питання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щодо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розширення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мережі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гуртків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факультативів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інших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форм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навчальної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діяльності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соц</w:t>
      </w:r>
      <w:proofErr w:type="gram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іально-психологічного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спрямування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Створення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нових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корекційно-розвивальних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</w:t>
      </w:r>
      <w:proofErr w:type="spellEnd"/>
      <w:r w:rsidRPr="00CC51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26756" w:rsidRPr="00CC5127" w:rsidRDefault="00C26756" w:rsidP="00CC5127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Оновлення банку психологічного інструментарію.</w:t>
      </w:r>
    </w:p>
    <w:p w:rsidR="00C26756" w:rsidRPr="00CC5127" w:rsidRDefault="00C26756" w:rsidP="00CC5127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26756" w:rsidRPr="00CC5127" w:rsidRDefault="00C26756" w:rsidP="00CC5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9D5" w:rsidRPr="00701F07" w:rsidRDefault="00D809D5" w:rsidP="00701F07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9D5" w:rsidRPr="00701F07" w:rsidRDefault="00D809D5" w:rsidP="00701F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61" w:rsidRPr="00701F07" w:rsidRDefault="00192661" w:rsidP="00701F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661" w:rsidRPr="00701F07" w:rsidRDefault="00192661" w:rsidP="00701F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2661" w:rsidRPr="00701F07">
          <w:pgSz w:w="11906" w:h="16838"/>
          <w:pgMar w:top="1134" w:right="850" w:bottom="1134" w:left="1701" w:header="708" w:footer="708" w:gutter="0"/>
          <w:cols w:space="720"/>
        </w:sectPr>
      </w:pPr>
    </w:p>
    <w:p w:rsidR="00192661" w:rsidRPr="00CC5127" w:rsidRDefault="00192661" w:rsidP="002133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Освітня проблема міста:</w:t>
      </w:r>
    </w:p>
    <w:p w:rsidR="00192661" w:rsidRPr="00CC5127" w:rsidRDefault="00192661" w:rsidP="0021330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Формування </w:t>
      </w:r>
      <w:proofErr w:type="spellStart"/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конкурентноспроможної</w:t>
      </w:r>
      <w:proofErr w:type="spellEnd"/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особистості у процесі навчання і виховання шляхом упровадження інноваційних технологій і методик.</w:t>
      </w:r>
    </w:p>
    <w:p w:rsidR="00192661" w:rsidRPr="00CC5127" w:rsidRDefault="00192661" w:rsidP="002133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психологічної служби міста:</w:t>
      </w:r>
    </w:p>
    <w:p w:rsidR="00192661" w:rsidRPr="00CC5127" w:rsidRDefault="00192661" w:rsidP="0021330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Формування </w:t>
      </w:r>
      <w:proofErr w:type="spellStart"/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конкурентноспроможної</w:t>
      </w:r>
      <w:proofErr w:type="spellEnd"/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особистості у процесі навчання і виховання шляхом упровадження інноваційних соціально-психологічних технологій і методик.</w:t>
      </w:r>
    </w:p>
    <w:p w:rsidR="00192661" w:rsidRPr="00CC5127" w:rsidRDefault="00192661" w:rsidP="0021330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 функціонування психологічної служби міста: </w:t>
      </w:r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підвищення ефективності навчально-виховного процесу, створення психолого-педагогічних умов формування </w:t>
      </w:r>
      <w:proofErr w:type="spellStart"/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конкурентноспроможної</w:t>
      </w:r>
      <w:proofErr w:type="spellEnd"/>
      <w:r w:rsidRPr="00CC5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особистості, збереження психічного здоров’я педагогічних працівників, учнів (дітей) та батьків шляхом упровадження інноваційних соціально-психологічних технологій і методик.</w:t>
      </w:r>
    </w:p>
    <w:p w:rsidR="00192661" w:rsidRPr="00CC5127" w:rsidRDefault="00192661" w:rsidP="002133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психологічної служби міста: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підвищення ефективності навчально-виховного процесу шляхом упровадження інноваційних соціально-психологічних технологій і методик;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 xml:space="preserve">створення оптимальних психолого-педагогічних умов формування </w:t>
      </w:r>
      <w:proofErr w:type="spellStart"/>
      <w:r w:rsidRPr="00CC5127">
        <w:rPr>
          <w:rFonts w:ascii="Times New Roman" w:eastAsia="Calibri" w:hAnsi="Times New Roman" w:cs="Times New Roman"/>
          <w:sz w:val="24"/>
          <w:szCs w:val="24"/>
        </w:rPr>
        <w:t>конкурентноспроможної</w:t>
      </w:r>
      <w:proofErr w:type="spellEnd"/>
      <w:r w:rsidRPr="00CC5127">
        <w:rPr>
          <w:rFonts w:ascii="Times New Roman" w:eastAsia="Calibri" w:hAnsi="Times New Roman" w:cs="Times New Roman"/>
          <w:sz w:val="24"/>
          <w:szCs w:val="24"/>
        </w:rPr>
        <w:t xml:space="preserve"> особисті у процесі навчання і виховання шляхом упровадження інноваційних соціально-психологічних технологій і методик;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захист та збереження психічного здоров’я  усіх учасників навчально-виховного процесу;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сприяння інноваційній діяльності педагогічного працівника;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підвищення рівня психологічної компетентності усіх учасників навчально-виховного процесу;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сприяння повноцінному особистісному, соціальному й інтелектуальному розвитку учня (дитини) на кожному віковому етапі;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забезпечення індивідуального підходу до кожної особистості на основі її психолого-педагогічного вивчення;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соціально-психологічний супровід інклюзивної освіти;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створення психолого-педагогічних умов для соціалізації дітей з особливостями психофізичного розвитку;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проведення профілактики та корекції відхилень в інтелектуальному, соціальному й особистісному розвитку усіх учасників навчально-виховного процесу.</w:t>
      </w:r>
    </w:p>
    <w:p w:rsidR="00192661" w:rsidRPr="00CC5127" w:rsidRDefault="00192661" w:rsidP="00213302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5127">
        <w:rPr>
          <w:rFonts w:ascii="Times New Roman" w:eastAsia="Calibri" w:hAnsi="Times New Roman" w:cs="Times New Roman"/>
          <w:b/>
          <w:sz w:val="24"/>
          <w:szCs w:val="24"/>
        </w:rPr>
        <w:t>Очікуваний результат: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висока ефективність навчально-виховного процесу;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конкурентоспроможність учнів на ринку праці;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психологічна культура педагогічних працівників та батьків на достатньому рівні;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практичні психологи, соціальні педагоги та педагогічні працівники володіють методами роботи із дітьми, які потрапили у важкі життєві обставини;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практичні психологи, соціальні педагоги та педагогічні працівники володіють методами роботи із дітьми які мають вади у психофізичному розвитку;</w:t>
      </w:r>
    </w:p>
    <w:p w:rsidR="00192661" w:rsidRPr="00CC5127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 xml:space="preserve"> фахівці психологічної служби володіють інноваційними технологіями і методиками на високому рівні;</w:t>
      </w:r>
    </w:p>
    <w:p w:rsidR="00192661" w:rsidRPr="007C5A20" w:rsidRDefault="00192661" w:rsidP="00213302">
      <w:pPr>
        <w:numPr>
          <w:ilvl w:val="0"/>
          <w:numId w:val="1"/>
        </w:numPr>
        <w:tabs>
          <w:tab w:val="left" w:pos="0"/>
          <w:tab w:val="left" w:pos="90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27">
        <w:rPr>
          <w:rFonts w:ascii="Times New Roman" w:eastAsia="Calibri" w:hAnsi="Times New Roman" w:cs="Times New Roman"/>
          <w:sz w:val="24"/>
          <w:szCs w:val="24"/>
        </w:rPr>
        <w:t>випуск методичного посібника, в якому узагальнена інноваційна  діяльність фахівців психологічної служби.</w:t>
      </w:r>
      <w:r w:rsidRPr="007C5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7"/>
        <w:gridCol w:w="2789"/>
        <w:gridCol w:w="29"/>
        <w:gridCol w:w="1849"/>
        <w:gridCol w:w="1537"/>
        <w:gridCol w:w="23"/>
        <w:gridCol w:w="1880"/>
        <w:gridCol w:w="25"/>
        <w:gridCol w:w="1527"/>
      </w:tblGrid>
      <w:tr w:rsidR="00BA5F17" w:rsidRPr="00BA5F1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Види роботи, зміст роботи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узагальнення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BA5F17" w:rsidRPr="00BA5F17" w:rsidTr="00E720F1"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61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Контрольно-аналітична </w:t>
            </w:r>
            <w:r w:rsidR="006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 о</w:t>
            </w:r>
            <w:r w:rsidR="006112FE" w:rsidRPr="00006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рганізаційно-методична робота.</w:t>
            </w:r>
          </w:p>
        </w:tc>
      </w:tr>
      <w:tr w:rsidR="00BA5F17" w:rsidRPr="00BA5F17" w:rsidTr="008D3D10">
        <w:trPr>
          <w:trHeight w:val="15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рекомендацій щодо організації діяльності психологічних служб навчальних закладів міста.</w:t>
            </w:r>
            <w:r w:rsidR="00D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т. ч. методичних рекомендацій щодо психологічної роботи з дітьми у конфліктний та пост конфліктний період (психологічна робота з дітьми в умовах травматичної кризи, що склалась).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Доповідь</w:t>
            </w:r>
            <w:r w:rsidR="00D2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(серпнева конференція педагогічних працівників)</w:t>
            </w:r>
            <w:r w:rsidR="00D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посібник </w:t>
            </w:r>
            <w:proofErr w:type="spellStart"/>
            <w:r w:rsidR="00D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методиних</w:t>
            </w:r>
            <w:proofErr w:type="spellEnd"/>
            <w:r w:rsidR="00D0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рекомендацій.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848D0" w:rsidRDefault="002848D0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кадрового звіту та потреби в кадрах психологічної служби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 та</w:t>
            </w:r>
          </w:p>
          <w:p w:rsidR="00192661" w:rsidRPr="00213302" w:rsidRDefault="002848D0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та аналіз річних планів практичних психологів та соціальних педагогів навчальних закладів. Погодження річних планів.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з річними планами практичних психологів та соціальних педагогів.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статистичних звітів практичних психологів та соціальних пе</w:t>
            </w:r>
            <w:r w:rsidR="002848D0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дагогів навчальних закладів за І</w:t>
            </w: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</w:t>
            </w:r>
            <w:r w:rsidR="002848D0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з звітами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звітів практичних психологів та соціальних педагогів навчальних закладів за навчальний рік.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21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Аналітичний </w:t>
            </w:r>
            <w:r w:rsid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статистичний </w:t>
            </w: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r w:rsid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аналітичного та статистичних звітів в</w:t>
            </w:r>
            <w:r w:rsidR="00D25A54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міста до обласного Центру ПП</w:t>
            </w: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D25A54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РОІППО</w:t>
            </w: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213302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  <w:r w:rsidR="00192661"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00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Аналітичний звіт</w:t>
            </w:r>
            <w:r w:rsid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статистичний звіт </w:t>
            </w:r>
            <w:r w:rsidRPr="0021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формою.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13302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13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Експертиза психологічного інструментарію.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2D2895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Протоколи, висновки експертної комісії.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Експертна комісія.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подача інформацій в РОІППО, РОЦ</w:t>
            </w:r>
            <w:r w:rsidR="009F2FBA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управління  освіти і науки Рівненської обласної </w:t>
            </w: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державної адміністрації:</w:t>
            </w:r>
          </w:p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 комплекс заходів  щодо попередження жорстокого поводження з дітьми (лист РОІППО від 01.02.11 №136).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Звіти.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 банку даних дітей і підлітків віком  від 0 до 18 років з психофізичними вадами.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кабінет, ОЦРЛ.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26.09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даних.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новлення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 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дітей-інвалідів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кабінет, ОЦРЛ.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26.09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даних.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новлення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 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обдарованих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26.09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даних.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AE7145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 соціальних паспортів ЗНЗ.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паспорт.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ділової документації методиста, планування роботи на тиждень, місяць.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Ділова документація, плани.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наказів про організацію та проведення семінарів, тренінгів, круглих столів.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Накази.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92661"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наказів, розробка заходів відповідно до наказів РОІППО та Управління освіти і науки Рівненської облдержадміністрації.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Накази.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E720F1"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00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річного плану роботи психологічної служби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006DE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006D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00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засіданнях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науково-методичної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методичного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кабінету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плану засідань.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засідань, протоколи.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досвіду роботи практичних психологів, що будуть атестуватися.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r w:rsidR="00323C06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 місце практичного психолога.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323C0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Грудень-березень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з матеріалами фахівців, що атестуються.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  <w:r w:rsidR="005E2CAF"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атестаційна комісія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участі практичних психологів, соціальних педагогів в заходах </w:t>
            </w:r>
            <w:r w:rsidR="004B0120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ІППО.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4B012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ІППО.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планом </w:t>
            </w:r>
            <w:r w:rsidR="004B0120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ІППО.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Накази, інформаційні листи відділу освіти виконкому Острозької міської ради.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</w:t>
            </w: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висвітлення психолого-педагогічних аспектів навчання та виховання на педрадах, семінарах, конференціях та ін.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Методичний </w:t>
            </w: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кабінет, 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Упродовж </w:t>
            </w: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D25A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Доповідь, </w:t>
            </w: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програми семінарів, плани роботи.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6C1F53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Амбразюк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С. В.</w:t>
            </w:r>
            <w:r w:rsidR="00323C06"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;</w:t>
            </w:r>
          </w:p>
          <w:p w:rsidR="00323C06" w:rsidRPr="005A6069" w:rsidRDefault="00323C06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працівники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психологічної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служби</w:t>
            </w:r>
            <w:proofErr w:type="spellEnd"/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192661"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діагностичних засіданнях Острозької міської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психолого-медико-педагогічної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консультації.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5A6069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протоколів діагностичних засідань ОМПМПК.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Default="006C1F53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  <w:r w:rsidR="005A6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A6069" w:rsidRPr="005A6069" w:rsidRDefault="005A6069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працівники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психологічної</w:t>
            </w:r>
            <w:proofErr w:type="spellEnd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A606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служби</w:t>
            </w:r>
            <w:proofErr w:type="spellEnd"/>
          </w:p>
        </w:tc>
      </w:tr>
      <w:tr w:rsidR="00BA5F17" w:rsidRPr="00CC5127" w:rsidTr="008D3D10">
        <w:trPr>
          <w:trHeight w:val="68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A54" w:rsidRPr="002F3AD6" w:rsidRDefault="00D25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54" w:rsidRPr="002F3AD6" w:rsidRDefault="00D25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54" w:rsidRPr="002F3AD6" w:rsidRDefault="00D25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54" w:rsidRPr="002F3AD6" w:rsidRDefault="00D25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54" w:rsidRPr="002F3AD6" w:rsidRDefault="00D25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54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25A54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4541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Pr="002F3AD6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2F3AD6" w:rsidRDefault="00323C06" w:rsidP="00192661">
            <w:pPr>
              <w:tabs>
                <w:tab w:val="left" w:pos="184"/>
                <w:tab w:val="left" w:pos="2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Арт-терапевтичне</w:t>
            </w:r>
            <w:proofErr w:type="spellEnd"/>
            <w:r w:rsidR="00E14C5D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</w:t>
            </w:r>
            <w:r w:rsidR="005A6069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ття</w:t>
            </w:r>
            <w:r w:rsidR="00E14C5D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AD6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зняття емоційної напруги </w:t>
            </w:r>
            <w:r w:rsidR="00E14C5D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педагогічних працівників ЗНЗ міста.</w:t>
            </w:r>
          </w:p>
          <w:p w:rsidR="005A6069" w:rsidRPr="002F3AD6" w:rsidRDefault="005A6069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  <w:p w:rsidR="00192661" w:rsidRDefault="00CD4541" w:rsidP="009A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Арт-терапевтичний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ренінг для членів учнівського самоврядування «Р</w:t>
            </w:r>
            <w:r w:rsidR="009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обота з кризовою інтервенцією в учнів 9</w:t>
            </w:r>
            <w:r w:rsidR="005A6069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класів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4541" w:rsidRDefault="00CD4541" w:rsidP="009A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Pr="002F3AD6" w:rsidRDefault="00CD4541" w:rsidP="004D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Заняття з елементами тренінгу для дітей (13-17 років) в умовах травматичної кризи, що склалась в країні (</w:t>
            </w:r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Програма тренінгу керованої поведінки підлітків (структурна </w:t>
            </w:r>
            <w:proofErr w:type="spellStart"/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драмтерапія</w:t>
            </w:r>
            <w:proofErr w:type="spellEnd"/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 Панок В. Г. Психологія життєвого шляху особистості/В. Г. Панок, Г. В. </w:t>
            </w:r>
            <w:proofErr w:type="spellStart"/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К.: Ніка-Центр, 2006. – 280 с.).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69" w:rsidRPr="002F3AD6" w:rsidRDefault="005A6069" w:rsidP="005A6069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D6">
              <w:rPr>
                <w:rFonts w:ascii="Times New Roman" w:eastAsia="Calibri" w:hAnsi="Times New Roman" w:cs="Times New Roman"/>
                <w:sz w:val="24"/>
                <w:szCs w:val="24"/>
              </w:rPr>
              <w:t>Острозька загальноосвітня школа І-ІІІ ступенів №3.</w:t>
            </w:r>
          </w:p>
          <w:p w:rsidR="00192661" w:rsidRPr="002F3AD6" w:rsidRDefault="00192661" w:rsidP="00192661">
            <w:pPr>
              <w:tabs>
                <w:tab w:val="left" w:pos="184"/>
                <w:tab w:val="left" w:pos="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C5D" w:rsidRPr="002F3AD6" w:rsidRDefault="00E14C5D" w:rsidP="00192661">
            <w:pPr>
              <w:tabs>
                <w:tab w:val="left" w:pos="184"/>
                <w:tab w:val="left" w:pos="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D6">
              <w:rPr>
                <w:rFonts w:ascii="Times New Roman" w:eastAsia="Calibri" w:hAnsi="Times New Roman" w:cs="Times New Roman"/>
                <w:sz w:val="24"/>
                <w:szCs w:val="24"/>
              </w:rPr>
              <w:t>Острозька загальноосвітня школа І-ІІІ ступенів №1.</w:t>
            </w:r>
          </w:p>
          <w:p w:rsidR="00192661" w:rsidRDefault="0019266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541" w:rsidRDefault="00CD454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541" w:rsidRDefault="00CD454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541" w:rsidRPr="002F3AD6" w:rsidRDefault="00CD454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Острозька загальноосвітня школа І-ІІІ ступенів №1</w:t>
            </w:r>
          </w:p>
          <w:p w:rsidR="00192661" w:rsidRPr="002F3AD6" w:rsidRDefault="0019266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61" w:rsidRPr="002F3AD6" w:rsidRDefault="0019266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B91" w:rsidRPr="002F3AD6" w:rsidRDefault="004C0B9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B91" w:rsidRPr="002F3AD6" w:rsidRDefault="004C0B9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B91" w:rsidRPr="002F3AD6" w:rsidRDefault="004C0B9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B91" w:rsidRPr="002F3AD6" w:rsidRDefault="004C0B9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B91" w:rsidRPr="002F3AD6" w:rsidRDefault="004C0B91" w:rsidP="00192661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61" w:rsidRPr="002F3AD6" w:rsidRDefault="0019266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2F3AD6" w:rsidRDefault="005A6069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E1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Default="005A6069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541" w:rsidRDefault="00CD454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41" w:rsidRDefault="00CD4541" w:rsidP="004C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CD4541" w:rsidP="00CD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2F3AD6" w:rsidRDefault="00E14C5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заняття</w:t>
            </w:r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C5D" w:rsidRPr="002F3AD6" w:rsidRDefault="00E14C5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C5D" w:rsidRPr="002F3AD6" w:rsidRDefault="00E14C5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E14C5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тренінгу</w:t>
            </w:r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2F3AD6" w:rsidRDefault="00CD4541" w:rsidP="00CD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заняття</w:t>
            </w:r>
            <w:r w:rsidR="004D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програма тренінгу.</w:t>
            </w:r>
          </w:p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2F3AD6" w:rsidRDefault="009A651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E14C5D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</w:p>
          <w:p w:rsidR="00E14C5D" w:rsidRPr="002F3AD6" w:rsidRDefault="00E14C5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Ціось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Л., </w:t>
            </w:r>
          </w:p>
          <w:p w:rsidR="00E14C5D" w:rsidRPr="002F3AD6" w:rsidRDefault="00E14C5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Кіндзерська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В.,</w:t>
            </w:r>
          </w:p>
          <w:p w:rsidR="00E14C5D" w:rsidRPr="002F3AD6" w:rsidRDefault="00E14C5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Олішевська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  <w:p w:rsidR="00192661" w:rsidRPr="002F3AD6" w:rsidRDefault="00192661" w:rsidP="006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9A651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  <w:r w:rsidR="00192661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Юрчук І.Л.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0B91" w:rsidRPr="002F3AD6" w:rsidRDefault="004C0B9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2661" w:rsidRPr="002F3AD6" w:rsidRDefault="00CD454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В., працівники психологічної служби.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D25A54" w:rsidP="00D2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до відзначення 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Міжнародного дня 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 в навчальних закладах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tabs>
                <w:tab w:val="left" w:pos="184"/>
                <w:tab w:val="left" w:pos="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D25A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заходів (у розрізі навчальних закладів).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Юрчук І.Л.</w:t>
            </w:r>
            <w:r w:rsidR="00D25A54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25A54" w:rsidRPr="002F3AD6" w:rsidRDefault="00D25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 психологи та соціальні педагоги навчальних закладів.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Профілактика негативних явищ в  колективах, девіантної поведінки серед учнівської молоді у ЗНЗ. Формування установки на здоровий спосіб життя учнів: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участь у міських та шкільних заходах із даних питань.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tabs>
                <w:tab w:val="left" w:pos="184"/>
                <w:tab w:val="left" w:pos="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Рекомендації, виступи.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Попередження виникнення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дезадаптації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учнів 1-х та 5-х класів: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психолого-педагогічних консиліумах та семінарах.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tabs>
                <w:tab w:val="left" w:pos="184"/>
                <w:tab w:val="left" w:pos="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Рекомендації. 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єдиного банку діагностичних методик, рекомендованих до використання у навчальних закладах.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9D169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– грудень.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AF" w:rsidRPr="002F3AD6" w:rsidRDefault="00192661" w:rsidP="005E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5E2CAF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 методик, </w:t>
            </w:r>
            <w:proofErr w:type="spellStart"/>
            <w:r w:rsidR="005E2CAF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рекомендова-</w:t>
            </w:r>
            <w:proofErr w:type="spellEnd"/>
          </w:p>
          <w:p w:rsidR="00192661" w:rsidRPr="002F3AD6" w:rsidRDefault="005E2CAF" w:rsidP="005E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до використання у навчальних закладах.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Експертна комісія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1618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рганізація та проведення Тижня П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сихології </w:t>
            </w:r>
            <w:r w:rsidR="002F3AD6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2015</w:t>
            </w:r>
            <w:r w:rsidR="000A1618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навчальних закладах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2F3AD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  <w:r w:rsidR="000A1618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0A161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проведення;</w:t>
            </w:r>
          </w:p>
          <w:p w:rsidR="000A1618" w:rsidRPr="002F3AD6" w:rsidRDefault="000A161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тижня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2F3AD6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служби.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4556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Pr="002F3AD6" w:rsidRDefault="006112FE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Pr="002F3AD6" w:rsidRDefault="00F74556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</w:t>
            </w:r>
            <w:r w:rsidR="005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5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обласної Школи методиста що курує психологічну службу з теми: Формування професійної компетентності працівників психологічної служби засобами інноваційних пс</w:t>
            </w:r>
            <w:r w:rsidR="00E1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ихолого-педагогічних технологій</w:t>
            </w:r>
            <w:r w:rsidR="00F5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Pr="002F3AD6" w:rsidRDefault="00F7455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міста, відділ освіти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Pr="002F3AD6" w:rsidRDefault="0054383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20-21.11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6" w:rsidRPr="002F3AD6" w:rsidRDefault="00F7455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проведення Школи методиста; матеріали заходу.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6" w:rsidRPr="002F3AD6" w:rsidRDefault="00F74556" w:rsidP="00F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В., працівники психологічної служби.</w:t>
            </w:r>
          </w:p>
          <w:p w:rsidR="00F74556" w:rsidRPr="002F3AD6" w:rsidRDefault="00F74556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F17" w:rsidRPr="00CC5127" w:rsidTr="008D3D10">
        <w:trPr>
          <w:trHeight w:val="273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10" w:rsidRPr="002F3AD6" w:rsidRDefault="008D3D1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Реалізація національних та регіональних програм.</w:t>
            </w:r>
          </w:p>
        </w:tc>
      </w:tr>
      <w:tr w:rsidR="008D3D10" w:rsidRPr="00CC5127" w:rsidTr="008D3D10">
        <w:trPr>
          <w:trHeight w:val="54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10" w:rsidRPr="00597FD3" w:rsidRDefault="00597FD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D3D10" w:rsidRDefault="008D3D10" w:rsidP="008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10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Загальнодержавна програма "Національний план дій щодо реалізації Конвенції ООН про права дитини" на період до 2016 року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10" w:rsidRPr="00597FD3" w:rsidRDefault="008D3D1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10" w:rsidRPr="00597FD3" w:rsidRDefault="00597FD3" w:rsidP="008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міста, відділ освіти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10" w:rsidRPr="00597FD3" w:rsidRDefault="008D3D1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10" w:rsidRPr="00597FD3" w:rsidRDefault="00597FD3" w:rsidP="008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10" w:rsidRPr="00597FD3" w:rsidRDefault="008D3D1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10" w:rsidRPr="00597FD3" w:rsidRDefault="00597FD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Pr="002F3AD6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В., працівники психологічної служби.</w:t>
            </w:r>
          </w:p>
          <w:p w:rsidR="008D3D10" w:rsidRPr="00597FD3" w:rsidRDefault="008D3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D10" w:rsidRPr="00597FD3" w:rsidRDefault="008D3D10" w:rsidP="008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FD3" w:rsidRPr="00CC5127" w:rsidTr="008D3D10">
        <w:trPr>
          <w:trHeight w:val="54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D3" w:rsidRDefault="00597FD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Pr="00CC5127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програма «Репродуктивне здоров’я нації» на період до 2015 року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Pr="00597FD3" w:rsidRDefault="00597FD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міста, відділ освіти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Pr="00597FD3" w:rsidRDefault="00597FD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Pr="00CC5127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Тренінги по модулю «рівний – рівному»; модуль «Прояви турботу та обачливість» (профілактика ВІЛ/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СНІДу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7FD3" w:rsidRPr="00CC5127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Просвітницький тренінг з формування в учнів </w:t>
            </w: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позитивних установок</w:t>
            </w:r>
          </w:p>
          <w:p w:rsidR="00597FD3" w:rsidRPr="00CC5127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здорового способу життя</w:t>
            </w:r>
          </w:p>
          <w:p w:rsidR="00597FD3" w:rsidRPr="00CC5127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«Обери здоров’я – обери життя»</w:t>
            </w:r>
          </w:p>
          <w:p w:rsidR="00597FD3" w:rsidRPr="00597FD3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Корекційно-профілактична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597FD3" w:rsidRPr="00597FD3" w:rsidRDefault="00597FD3" w:rsidP="005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Pr="002F3AD6" w:rsidRDefault="00B87463" w:rsidP="00B8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В., працівники психологічної служби.</w:t>
            </w:r>
          </w:p>
          <w:p w:rsidR="00597FD3" w:rsidRPr="002F3AD6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7FD3" w:rsidRPr="00CC5127" w:rsidTr="008D3D10">
        <w:trPr>
          <w:trHeight w:val="54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D3" w:rsidRDefault="00597FD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Pr="00CC5127" w:rsidRDefault="00B87463" w:rsidP="00B8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цільова соціальна програма протидії торгівлі людьми на період до 2015 року</w:t>
            </w:r>
          </w:p>
          <w:p w:rsidR="00597FD3" w:rsidRPr="00CC5127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Default="00B8746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Default="00B8746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D3" w:rsidRPr="00CC5127" w:rsidRDefault="00B8746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консультативне заняття  з елементами тренінгу з протидії торгівлі людьми “Станція призначення – </w:t>
            </w:r>
            <w:proofErr w:type="spellStart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Життя”</w:t>
            </w:r>
            <w:proofErr w:type="spellEnd"/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керованим переглядом документального фільму.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Pr="002F3AD6" w:rsidRDefault="00B87463" w:rsidP="00B8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В., працівники психологічної служби.</w:t>
            </w:r>
          </w:p>
          <w:p w:rsidR="00597FD3" w:rsidRPr="002F3AD6" w:rsidRDefault="00597FD3" w:rsidP="005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7463" w:rsidRPr="00CC5127" w:rsidTr="008D3D10">
        <w:trPr>
          <w:trHeight w:val="54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3" w:rsidRDefault="00B8746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Pr="00CC5127" w:rsidRDefault="00B87463" w:rsidP="00B87463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 Міністерства освіти і науки, молоді та спорту від 03.08.2012р. № 888  «Про затвердження Плану заходів Міністерства освіти і науки, молоді та спорту щодо профілактики правопорушень серед дітей та учнівської молоді на період до 2015 року»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Default="00B8746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Default="00B8746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Pr="00CC5127" w:rsidRDefault="00B87463" w:rsidP="00B8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End"/>
            <w:r w:rsidRPr="00CC5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педагогічний консиліум «Соціально – психологічні 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 девіантної поведінки  дітей</w:t>
            </w:r>
            <w:r w:rsidRPr="00CC51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3" w:rsidRPr="002F3AD6" w:rsidRDefault="00B87463" w:rsidP="00B8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В., працівники психологічної служби.</w:t>
            </w:r>
          </w:p>
          <w:p w:rsidR="00B87463" w:rsidRPr="002F3AD6" w:rsidRDefault="00B87463" w:rsidP="00B8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D10" w:rsidRPr="00CC5127" w:rsidTr="008D3D10">
        <w:trPr>
          <w:trHeight w:val="255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10" w:rsidRDefault="008D3D1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Навчально-методична робота.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0D6C56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«Школи психологічної майстерності».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0D6C5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ступенів №1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0D6C5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плану роботи школи.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роботи «Школи психологічної майстерності».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842C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міського методичного об’єднання практичних психологів і соціальних педагогів.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2F0DBC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плану роботи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роботи міського методичного об’єднання практичних психологів і соціальних педагогів, протоколи 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засідань.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Амбразюк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  <w:r w:rsidR="00192661"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Ціось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842C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постійно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діючого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практичного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семінару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психологів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та </w:t>
            </w:r>
            <w:proofErr w:type="spellStart"/>
            <w:proofErr w:type="gram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педагогів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теми «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Соціально-психологічний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супровід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E2CAF"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профільної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профільного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старшокласників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E842C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ступенів №1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2F3AD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2661" w:rsidRPr="002F3AD6" w:rsidRDefault="002F3AD6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92661"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роботи.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2F3AD6" w:rsidRDefault="00192661" w:rsidP="00192661">
            <w:pPr>
              <w:spacing w:after="0"/>
              <w:rPr>
                <w:rFonts w:ascii="Times New Roman" w:hAnsi="Times New Roman" w:cs="Calibri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hAnsi="Times New Roman" w:cs="Calibri"/>
                <w:sz w:val="18"/>
                <w:szCs w:val="18"/>
                <w:lang w:eastAsia="ru-RU"/>
              </w:rPr>
              <w:t>Опольський</w:t>
            </w:r>
            <w:proofErr w:type="spellEnd"/>
            <w:r w:rsidRPr="002F3AD6">
              <w:rPr>
                <w:rFonts w:ascii="Times New Roman" w:hAnsi="Times New Roman" w:cs="Calibri"/>
                <w:sz w:val="18"/>
                <w:szCs w:val="18"/>
                <w:lang w:eastAsia="ru-RU"/>
              </w:rPr>
              <w:t xml:space="preserve"> О.О.</w:t>
            </w:r>
          </w:p>
          <w:p w:rsidR="00192661" w:rsidRPr="002F3AD6" w:rsidRDefault="00E8285C" w:rsidP="00192661">
            <w:pPr>
              <w:spacing w:after="0"/>
              <w:rPr>
                <w:rFonts w:ascii="Times New Roman" w:hAnsi="Times New Roman" w:cs="Calibri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hAnsi="Times New Roman" w:cs="Calibri"/>
                <w:sz w:val="18"/>
                <w:szCs w:val="18"/>
                <w:lang w:eastAsia="ru-RU"/>
              </w:rPr>
              <w:t>Амбразюк</w:t>
            </w:r>
            <w:proofErr w:type="spellEnd"/>
            <w:r w:rsidRPr="002F3AD6">
              <w:rPr>
                <w:rFonts w:ascii="Times New Roman" w:hAnsi="Times New Roman" w:cs="Calibri"/>
                <w:sz w:val="18"/>
                <w:szCs w:val="18"/>
                <w:lang w:eastAsia="ru-RU"/>
              </w:rPr>
              <w:t xml:space="preserve"> С. В.</w:t>
            </w:r>
          </w:p>
          <w:p w:rsidR="00192661" w:rsidRPr="002F3AD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Кіндзерська</w:t>
            </w:r>
            <w:proofErr w:type="spellEnd"/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842C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постійно діючого проблемного семінару керівників навчальних закладів, заступників директорів з навчальної та виховної роботи, вихователів методистів, практичних психологів, соціальних педагогів з теми «Шляхи формування здорового психологічного клімату в колективі».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842C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ДНЗ №2 «Веселка»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CA2305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92661" w:rsidRPr="00CA2305" w:rsidRDefault="00CA2305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роботи.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8285C" w:rsidP="00192661">
            <w:pPr>
              <w:spacing w:after="0"/>
              <w:rPr>
                <w:rFonts w:ascii="Times New Roman" w:hAnsi="Times New Roman" w:cs="Calibri"/>
                <w:sz w:val="18"/>
                <w:szCs w:val="18"/>
                <w:lang w:eastAsia="ru-RU"/>
              </w:rPr>
            </w:pPr>
            <w:proofErr w:type="spellStart"/>
            <w:r w:rsidRPr="00CA2305">
              <w:rPr>
                <w:rFonts w:ascii="Times New Roman" w:hAnsi="Times New Roman" w:cs="Calibri"/>
                <w:sz w:val="18"/>
                <w:szCs w:val="18"/>
                <w:lang w:eastAsia="ru-RU"/>
              </w:rPr>
              <w:t>Амбразюк</w:t>
            </w:r>
            <w:proofErr w:type="spellEnd"/>
            <w:r w:rsidRPr="00CA2305">
              <w:rPr>
                <w:rFonts w:ascii="Times New Roman" w:hAnsi="Times New Roman" w:cs="Calibri"/>
                <w:sz w:val="18"/>
                <w:szCs w:val="18"/>
                <w:lang w:eastAsia="ru-RU"/>
              </w:rPr>
              <w:t xml:space="preserve"> С. В.</w:t>
            </w:r>
          </w:p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Олішевська</w:t>
            </w:r>
            <w:proofErr w:type="spellEnd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842C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засідання творчої групи керівників, заступників з навчальної та виховної роботи, вихователів-методистів, практичних психологів, соціальних педагогів навчальних закладів з теми «Психолого-педагогічні аспекти впровадження інклюзивного навчання».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842CD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ступенів №3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CA2305" w:rsidRDefault="00CA2305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2661" w:rsidRPr="00CA2305" w:rsidRDefault="00CA2305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2661" w:rsidRPr="00CA2305" w:rsidRDefault="00E842C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305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</w:t>
            </w:r>
            <w:proofErr w:type="spellStart"/>
            <w:r w:rsidR="00E842CD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методичний</w:t>
            </w:r>
            <w:proofErr w:type="spellEnd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</w:t>
            </w:r>
            <w:proofErr w:type="gramEnd"/>
            <w:r w:rsidR="002F0DBC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ібник</w:t>
            </w:r>
            <w:proofErr w:type="spellEnd"/>
            <w:r w:rsidR="00E842CD" w:rsidRPr="00CA23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CA2305" w:rsidRDefault="00E8285C" w:rsidP="00192661">
            <w:pPr>
              <w:spacing w:after="0"/>
              <w:rPr>
                <w:rFonts w:ascii="Times New Roman" w:hAnsi="Times New Roman" w:cs="Calibri"/>
                <w:sz w:val="18"/>
                <w:szCs w:val="18"/>
                <w:lang w:eastAsia="ru-RU"/>
              </w:rPr>
            </w:pPr>
            <w:proofErr w:type="spellStart"/>
            <w:r w:rsidRPr="00CA2305">
              <w:rPr>
                <w:rFonts w:ascii="Times New Roman" w:hAnsi="Times New Roman" w:cs="Calibri"/>
                <w:sz w:val="18"/>
                <w:szCs w:val="18"/>
                <w:lang w:eastAsia="ru-RU"/>
              </w:rPr>
              <w:t>Амбразюк</w:t>
            </w:r>
            <w:proofErr w:type="spellEnd"/>
            <w:r w:rsidRPr="00CA2305">
              <w:rPr>
                <w:rFonts w:ascii="Times New Roman" w:hAnsi="Times New Roman" w:cs="Calibri"/>
                <w:sz w:val="18"/>
                <w:szCs w:val="18"/>
                <w:lang w:eastAsia="ru-RU"/>
              </w:rPr>
              <w:t xml:space="preserve"> С. В</w:t>
            </w:r>
            <w:r w:rsidR="00192661" w:rsidRPr="00CA2305">
              <w:rPr>
                <w:rFonts w:ascii="Times New Roman" w:hAnsi="Times New Roman" w:cs="Calibri"/>
                <w:sz w:val="18"/>
                <w:szCs w:val="18"/>
                <w:lang w:eastAsia="ru-RU"/>
              </w:rPr>
              <w:t>.</w:t>
            </w:r>
          </w:p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AD2C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в організації та проведенні методичної роботи для </w:t>
            </w:r>
            <w:proofErr w:type="spellStart"/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вчителів-предметників</w:t>
            </w:r>
            <w:proofErr w:type="spellEnd"/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роботи, виступи.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A2305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AD2C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CA2305" w:rsidP="00AD2C54">
            <w:pPr>
              <w:tabs>
                <w:tab w:val="left" w:pos="224"/>
                <w:tab w:val="left" w:pos="365"/>
                <w:tab w:val="left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заняття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педагогічних працівників з теми «Особливості організації навчання дітей </w:t>
            </w:r>
            <w:r w:rsidR="00AD2C54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психофізичними порушеннями у розвитку в умовах інклюзивної </w:t>
            </w:r>
            <w:r w:rsidR="00AD2C54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класу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2661" w:rsidRPr="00CA23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2305">
              <w:rPr>
                <w:rFonts w:ascii="Times New Roman" w:eastAsia="Times New Roman" w:hAnsi="Times New Roman" w:cs="Times New Roman"/>
                <w:lang w:eastAsia="ru-RU"/>
              </w:rPr>
              <w:t xml:space="preserve"> З досвіду функціонування </w:t>
            </w: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творчої групи керівників, заступників з навчальної та виховної роботи, вихователів-методистів, практичних психологів, соціальних педагогів навчальних закладів з теми «Психолого-педагогічні аспекти впровадження інклюзивного навчання».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Острозька загальноосвітня школа І-ІІІ ступенів №3.</w:t>
            </w: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C54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AD2C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08.11</w:t>
            </w:r>
            <w:r w:rsidR="00192661"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CA2305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з матеріалами.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</w:p>
          <w:p w:rsidR="00192661" w:rsidRPr="00CA2305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92661"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онсультанти ПМПК,</w:t>
            </w:r>
          </w:p>
          <w:p w:rsidR="00192661" w:rsidRPr="00CA2305" w:rsidRDefault="00AD2C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служби.</w:t>
            </w:r>
          </w:p>
        </w:tc>
      </w:tr>
      <w:tr w:rsidR="00BA5F17" w:rsidRPr="00CC5127" w:rsidTr="00E720F1"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 Дослідницька діяльність.</w:t>
            </w:r>
          </w:p>
        </w:tc>
      </w:tr>
      <w:tr w:rsidR="00BA5F17" w:rsidRPr="00CC5127" w:rsidTr="008D3D10">
        <w:trPr>
          <w:trHeight w:val="172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досліджень спрямованих на реалізацію проблемної теми міста (з усіма учасниками педагогічного процесу).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Навчальні заклади міста.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потребою.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CA2305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Аналітичний зріз.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CA2305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</w:p>
          <w:p w:rsidR="00192661" w:rsidRPr="00CA230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Експертна комісія</w:t>
            </w:r>
            <w:r w:rsidRPr="00CA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F17" w:rsidRPr="00CC5127" w:rsidTr="008D3D10">
        <w:trPr>
          <w:trHeight w:val="172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Узагальнення результатів дослідження щодо раннього виявлення наркотичного </w:t>
            </w:r>
            <w:proofErr w:type="spellStart"/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узалежнення</w:t>
            </w:r>
            <w:proofErr w:type="spellEnd"/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соціально-неадекватної поведінки учнів.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A101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авчальні заклади міста.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6C1EE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Аналітична довідка.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1EE8" w:rsidRPr="006C1EE8" w:rsidRDefault="006C1E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AD2C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соціально-психологічного дослідження серед учнів загальноосвітніх навчальних закладів з метою вивчення проблем підліткового насильства.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A101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авчальні заклади міста.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6C1EE8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01.10.-10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D10B0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налітична довідка.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1EE8" w:rsidRPr="006C1EE8" w:rsidRDefault="006C1E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6C1EE8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ефективності діяльності працівників психологічної служби.</w:t>
            </w:r>
          </w:p>
          <w:p w:rsidR="00192661" w:rsidRPr="006C1EE8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(Анкета визначення оцінки керівниками навчальних закладів та педагогами діяльності психолога і соціального педагога).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міста.</w:t>
            </w:r>
            <w:r w:rsidR="001D10B0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6C1EE8" w:rsidP="001D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20.04.2015 </w:t>
            </w:r>
            <w:r w:rsidR="001D10B0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обов’язковим включенням результатів до обговорен</w:t>
            </w:r>
            <w:r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рамках Тижня Психології 2015</w:t>
            </w:r>
            <w:r w:rsidR="001D10B0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C1EE8" w:rsidRDefault="00A101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  <w:r w:rsidR="00192661" w:rsidRPr="006C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соціально-психологічного дослідження, аналітична довідка.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10154" w:rsidRPr="006C1EE8" w:rsidRDefault="00A101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служби.</w:t>
            </w:r>
          </w:p>
        </w:tc>
      </w:tr>
      <w:tr w:rsidR="004D7A54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54" w:rsidRDefault="004D7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A54" w:rsidRPr="006C1EE8" w:rsidRDefault="004D7A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54" w:rsidRPr="004D7A54" w:rsidRDefault="004D7A54" w:rsidP="004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Дослідження темпераменту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Тест-опитувальник В.</w:t>
            </w:r>
            <w:proofErr w:type="spellStart"/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Русалова</w:t>
            </w:r>
            <w:proofErr w:type="spellEnd"/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„Психологічна характеристика </w:t>
            </w:r>
            <w:proofErr w:type="spellStart"/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темпераменту”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молодшого шкільного віку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54" w:rsidRPr="006C1EE8" w:rsidRDefault="004D7A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Навчальні заклади</w:t>
            </w:r>
            <w:r w:rsidR="00A1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54" w:rsidRPr="006C1EE8" w:rsidRDefault="004D7A54" w:rsidP="001D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Упродовж року. За індивідуальним запитом вчителя та (або)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потребою.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54" w:rsidRPr="006C1EE8" w:rsidRDefault="004D7A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Узагальнені результати по кожній дитині.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54" w:rsidRDefault="004D7A54" w:rsidP="004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  <w:p w:rsidR="004D7A54" w:rsidRPr="006C1EE8" w:rsidRDefault="004D7A54" w:rsidP="004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служби.</w:t>
            </w:r>
          </w:p>
        </w:tc>
      </w:tr>
      <w:tr w:rsidR="00A10154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4" w:rsidRDefault="00A101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154" w:rsidRDefault="00A10154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4" w:rsidRPr="004D7A54" w:rsidRDefault="00A10154" w:rsidP="004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діагностики професійної спрямованості особистості за 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 рівня готовності до вибору професії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учнів 14-18 років).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4" w:rsidRDefault="00A101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заклади міста.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4" w:rsidRDefault="00A10154" w:rsidP="001D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4" w:rsidRDefault="00A10154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Аналітична довідка.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4" w:rsidRDefault="00A10154" w:rsidP="00A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C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  <w:p w:rsidR="00A10154" w:rsidRPr="006C1EE8" w:rsidRDefault="00A10154" w:rsidP="00A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служби.</w:t>
            </w:r>
          </w:p>
        </w:tc>
      </w:tr>
      <w:tr w:rsidR="00BA5F17" w:rsidRPr="00CC5127" w:rsidTr="00E720F1"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Участь у роботі атестаційних комісій.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плану проходження атестації працівниками психологічної служби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D10B0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Експертна група (атестаційна комісія).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досвіду діяльності працівників психологічної служби міста, що атестуються.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Робоче місце практичного психолога.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Листопад-лютий.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вивчення, висновки.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1B2395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1B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Експертна група.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роботі атестаційних комісій навчальних закладів.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Навчальні заклади.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Березень.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протоколів атестаційних комісій.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роботі атестаційної комісії відділу освіти виконкому Острозької міської ради.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освіти виконкому Острозької міської ради.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Квітень.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Висновки експертної групи.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E720F1"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Психологічне забезпечення управління освітнім процесом.</w:t>
            </w:r>
          </w:p>
        </w:tc>
      </w:tr>
      <w:tr w:rsidR="00BA5F17" w:rsidRPr="00CC5127" w:rsidTr="008D3D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супровід та участь у роботі постійно-діючих семінарів-практикумів:</w:t>
            </w:r>
          </w:p>
          <w:p w:rsidR="00192661" w:rsidRPr="006F458B" w:rsidRDefault="00192661" w:rsidP="00192661">
            <w:pPr>
              <w:numPr>
                <w:ilvl w:val="0"/>
                <w:numId w:val="4"/>
              </w:num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керівників шкіл, заступників директорів з навчальної роботи;</w:t>
            </w:r>
          </w:p>
          <w:p w:rsidR="00192661" w:rsidRPr="006F458B" w:rsidRDefault="00192661" w:rsidP="00192661">
            <w:pPr>
              <w:numPr>
                <w:ilvl w:val="0"/>
                <w:numId w:val="4"/>
              </w:num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молодих спеціалістів (школа молодого вчителя);</w:t>
            </w:r>
          </w:p>
          <w:p w:rsidR="00192661" w:rsidRPr="006F458B" w:rsidRDefault="00192661" w:rsidP="00192661">
            <w:pPr>
              <w:numPr>
                <w:ilvl w:val="0"/>
                <w:numId w:val="4"/>
              </w:num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класних керівників;</w:t>
            </w:r>
          </w:p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вихователів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дошкільних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Дошкілля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початкова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освіта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Навчальні заклади міста.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планом методичної роботи методичного кабінету.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з матеріалами.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E720F1">
        <w:trPr>
          <w:trHeight w:val="210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CC5127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Надання методичної допомоги.</w:t>
            </w:r>
          </w:p>
        </w:tc>
      </w:tr>
      <w:tr w:rsidR="00BA5F17" w:rsidRPr="00CC5127" w:rsidTr="008D3D10">
        <w:trPr>
          <w:trHeight w:val="2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методичної допомоги практичним психологам та соціальним педагогам з питань організації 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діяльності психологічних служб навчальних закладів.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– вересень.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D10B0" w:rsidRPr="00CC5127" w:rsidTr="008D3D10">
        <w:trPr>
          <w:trHeight w:val="1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методичної допомоги працівникам психологічної служби, педагогам, адміністрації навчальних закладів.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кабінет, навчальні заклади міста.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Рекомендації, виступи на методичних підрозділах.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E720F1">
        <w:trPr>
          <w:trHeight w:val="240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Консультаційна робота.</w:t>
            </w:r>
          </w:p>
        </w:tc>
      </w:tr>
      <w:tr w:rsidR="00BA5F17" w:rsidRPr="00CC5127" w:rsidTr="008D3D10">
        <w:trPr>
          <w:trHeight w:val="11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Індивідуальні консультації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педпрацівникам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батькам.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консультацій.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8D3D10">
        <w:trPr>
          <w:trHeight w:val="566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6F458B" w:rsidP="00192661">
            <w:pPr>
              <w:tabs>
                <w:tab w:val="left" w:pos="224"/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цільової</w:t>
            </w:r>
            <w:r w:rsidR="00192661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r w:rsidR="00192661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54D47" w:rsidRPr="006F458B" w:rsidRDefault="00C54D47" w:rsidP="00192661">
            <w:pPr>
              <w:tabs>
                <w:tab w:val="left" w:pos="224"/>
                <w:tab w:val="left" w:pos="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tabs>
                <w:tab w:val="left" w:pos="224"/>
                <w:tab w:val="left" w:pos="365"/>
                <w:tab w:val="left" w:pos="4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Організація індивідуального навчання учням, які потребують корекції фізичного та (або) розумового розвитку».</w:t>
            </w:r>
          </w:p>
          <w:p w:rsidR="00192661" w:rsidRPr="006F458B" w:rsidRDefault="00192661" w:rsidP="00192661">
            <w:pPr>
              <w:tabs>
                <w:tab w:val="left" w:pos="224"/>
                <w:tab w:val="left" w:pos="365"/>
                <w:tab w:val="left" w:pos="4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педагогічних працівників ЗНЗ та ДНЗ</w:t>
            </w:r>
            <w:r w:rsidR="006F458B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батьків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54D47" w:rsidRPr="006F458B" w:rsidRDefault="00C54D47" w:rsidP="00192661">
            <w:pPr>
              <w:tabs>
                <w:tab w:val="left" w:pos="224"/>
                <w:tab w:val="left" w:pos="365"/>
                <w:tab w:val="left" w:pos="4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D47" w:rsidRPr="006F458B" w:rsidRDefault="00C54D47" w:rsidP="00192661">
            <w:pPr>
              <w:tabs>
                <w:tab w:val="left" w:pos="224"/>
                <w:tab w:val="left" w:pos="365"/>
                <w:tab w:val="left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6F458B">
            <w:pPr>
              <w:tabs>
                <w:tab w:val="left" w:pos="241"/>
                <w:tab w:val="left" w:pos="365"/>
                <w:tab w:val="left" w:pos="4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Навчальні заклади.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61" w:rsidRPr="006F458B" w:rsidRDefault="006F458B" w:rsidP="006F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92661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D47" w:rsidRPr="006F458B" w:rsidRDefault="00C54D47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D47" w:rsidRPr="006F458B" w:rsidRDefault="00C54D47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D47" w:rsidRPr="006F458B" w:rsidRDefault="00C54D47" w:rsidP="00C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7F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консультації.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54D47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54D47" w:rsidRPr="006F458B" w:rsidRDefault="00C54D47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</w:t>
            </w:r>
          </w:p>
        </w:tc>
      </w:tr>
      <w:tr w:rsidR="00BA5F17" w:rsidRPr="00CC5127" w:rsidTr="008D3D10">
        <w:trPr>
          <w:trHeight w:val="1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індиві</w:t>
            </w:r>
            <w:r w:rsidR="002F0DBC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дуальних консультацій педагогічним працівникам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питань: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особистісної самореалізації, саморозвитку та професійної діяльності;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 психоемоційного характеру;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 та розвиток дітей, які мають особливості психофізичного розвитку;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виховання та розвиток дітей різних категорій </w:t>
            </w:r>
            <w:proofErr w:type="spellStart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дезадаптованості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взаємовідносини в сім’ї;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 та розвиток дитини на всіх вікових етапах;</w:t>
            </w:r>
          </w:p>
          <w:p w:rsidR="00192661" w:rsidRPr="006F458B" w:rsidRDefault="00192661" w:rsidP="00192661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46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кризові стани.</w:t>
            </w:r>
          </w:p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(Згідно графіка 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прийому громадян).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 звернень громадян, журнал </w:t>
            </w: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консультацій.</w:t>
            </w:r>
          </w:p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E720F1">
        <w:trPr>
          <w:trHeight w:val="180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9. Видавнича діяльність.</w:t>
            </w:r>
          </w:p>
        </w:tc>
      </w:tr>
      <w:tr w:rsidR="00BA5F17" w:rsidRPr="00CC5127" w:rsidTr="008D3D10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видавництво методичних рекомендацій, посібників.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Рекомендації, посібники.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8D3D10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рекомендацій для педагогів та батьків щодо попередження фактів психічних розладів, агресивності і жорстокості серед неповнолітніх.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7F1BE3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Рекомендації.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A5F17" w:rsidRPr="00CC5127" w:rsidTr="008D3D10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957D47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2661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і випуск психолого-педагогічних газет.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кабінет, 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служби.</w:t>
            </w:r>
          </w:p>
        </w:tc>
      </w:tr>
      <w:tr w:rsidR="00BA5F17" w:rsidRPr="00CC5127" w:rsidTr="008D3D10">
        <w:trPr>
          <w:trHeight w:val="2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957D47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661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публікація статей в пресі.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служби.</w:t>
            </w:r>
          </w:p>
        </w:tc>
      </w:tr>
      <w:tr w:rsidR="00BA5F17" w:rsidRPr="00CC5127" w:rsidTr="008D3D10">
        <w:trPr>
          <w:trHeight w:val="1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957D47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2661"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видавництво методичних рекомендацій методичного об’єднання працівників психологічної служби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Методичні рекомендації методичного об’єднання.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6F458B" w:rsidRDefault="00EA3E2D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6F4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служби.</w:t>
            </w:r>
          </w:p>
        </w:tc>
      </w:tr>
      <w:tr w:rsidR="00BA5F17" w:rsidRPr="00CC5127" w:rsidTr="00E720F1">
        <w:trPr>
          <w:trHeight w:val="225"/>
        </w:trPr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F7455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Зв’язки з громадськістю, співробітництво.</w:t>
            </w:r>
          </w:p>
        </w:tc>
      </w:tr>
      <w:tr w:rsidR="00BA5F17" w:rsidRPr="00CC5127" w:rsidTr="008D3D10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F74556" w:rsidRDefault="00192661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F74556" w:rsidRDefault="00192661" w:rsidP="006F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Співпраця із РОІППО, РОЦППСР, РОПМПК, Управлінням праці та </w:t>
            </w: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соціального захисту населення; відділом з питань сім’ї, молоді та спорту; Острозьким </w:t>
            </w:r>
            <w:proofErr w:type="spellStart"/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міськрайонним</w:t>
            </w:r>
            <w:proofErr w:type="spellEnd"/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центром зайнятості,  </w:t>
            </w:r>
            <w:proofErr w:type="spellStart"/>
            <w:r w:rsidR="006F458B"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ВУЗами</w:t>
            </w:r>
            <w:proofErr w:type="spellEnd"/>
            <w:r w:rsidR="006F458B"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західного регіону.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F74556" w:rsidRDefault="00192661" w:rsidP="006F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РОІППО, РОЦППСР, РОПМПК, </w:t>
            </w:r>
            <w:r w:rsidR="006F458B"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ОМПМПК, </w:t>
            </w: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праці та соціального захисту населення; відділ з питань сім’ї, молоді та спорту; Острозький </w:t>
            </w:r>
            <w:proofErr w:type="spellStart"/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міськрайонний</w:t>
            </w:r>
            <w:proofErr w:type="spellEnd"/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 зайнятості,  </w:t>
            </w:r>
            <w:proofErr w:type="spellStart"/>
            <w:r w:rsidR="006F458B"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ВУЗи</w:t>
            </w:r>
            <w:proofErr w:type="spellEnd"/>
            <w:r w:rsidR="006F458B"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західного регіону.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F7455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1" w:rsidRPr="00F74556" w:rsidRDefault="00192661" w:rsidP="0019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1" w:rsidRPr="00F74556" w:rsidRDefault="00652C97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</w:t>
            </w:r>
            <w:r w:rsidR="00192661"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працівники психологічної служби.</w:t>
            </w:r>
          </w:p>
        </w:tc>
      </w:tr>
      <w:tr w:rsidR="00F600FB" w:rsidRPr="00CC5127" w:rsidTr="008D3D10">
        <w:trPr>
          <w:trHeight w:val="1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Поновлення інформації про діяльність психологічної служби на освітянському сайті міста.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кабінет.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  <w:tr w:rsidR="00F600FB" w:rsidRPr="00CC5127" w:rsidTr="008D3D10">
        <w:trPr>
          <w:trHeight w:val="10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просвітницької роботи з популяризації психолого-педагогічної діяльності психологічної служби зі всіма учасниками навчально-виховного процесу.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освіти виконкому Острозької міської ради, 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Стенди, виставки психологічної літератури.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Працівники психологічної служби міста.</w:t>
            </w:r>
          </w:p>
        </w:tc>
      </w:tr>
      <w:tr w:rsidR="00F600FB" w:rsidRPr="00CC5127" w:rsidTr="008D3D10">
        <w:trPr>
          <w:trHeight w:val="1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19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в засобах масової інформації щодо висвітлення діяльності психологічної служби.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освіти виконкому Острозької міської ради, навчальні заклади.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Статті, виступи.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FB" w:rsidRPr="00F74556" w:rsidRDefault="00F600FB" w:rsidP="00F6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Працівники психологічної служби міста, </w:t>
            </w:r>
            <w:proofErr w:type="spellStart"/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Амбразюк</w:t>
            </w:r>
            <w:proofErr w:type="spellEnd"/>
            <w:r w:rsidRPr="00F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</w:tr>
    </w:tbl>
    <w:p w:rsidR="00192661" w:rsidRPr="00CC5127" w:rsidRDefault="00192661" w:rsidP="001926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sectPr w:rsidR="00192661" w:rsidRPr="00CC5127">
          <w:pgSz w:w="11906" w:h="16838"/>
          <w:pgMar w:top="1134" w:right="850" w:bottom="1134" w:left="1701" w:header="708" w:footer="708" w:gutter="0"/>
          <w:cols w:space="720"/>
        </w:sectPr>
      </w:pPr>
    </w:p>
    <w:p w:rsidR="00FC5482" w:rsidRPr="00CC5127" w:rsidRDefault="00FC5482" w:rsidP="00F74556">
      <w:pPr>
        <w:spacing w:after="0" w:line="240" w:lineRule="auto"/>
        <w:contextualSpacing/>
        <w:rPr>
          <w:color w:val="FF0000"/>
        </w:rPr>
      </w:pPr>
    </w:p>
    <w:sectPr w:rsidR="00FC5482" w:rsidRPr="00CC5127" w:rsidSect="006A340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D3" w:rsidRDefault="00597FD3" w:rsidP="007C5A20">
      <w:pPr>
        <w:spacing w:after="0" w:line="240" w:lineRule="auto"/>
      </w:pPr>
      <w:r>
        <w:separator/>
      </w:r>
    </w:p>
  </w:endnote>
  <w:endnote w:type="continuationSeparator" w:id="1">
    <w:p w:rsidR="00597FD3" w:rsidRDefault="00597FD3" w:rsidP="007C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D3" w:rsidRDefault="00597FD3" w:rsidP="007C5A20">
      <w:pPr>
        <w:spacing w:after="0" w:line="240" w:lineRule="auto"/>
      </w:pPr>
      <w:r>
        <w:separator/>
      </w:r>
    </w:p>
  </w:footnote>
  <w:footnote w:type="continuationSeparator" w:id="1">
    <w:p w:rsidR="00597FD3" w:rsidRDefault="00597FD3" w:rsidP="007C5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9A3"/>
    <w:multiLevelType w:val="hybridMultilevel"/>
    <w:tmpl w:val="A3A6AC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B29EE"/>
    <w:multiLevelType w:val="hybridMultilevel"/>
    <w:tmpl w:val="F786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A0A07"/>
    <w:multiLevelType w:val="singleLevel"/>
    <w:tmpl w:val="9BFEEDD8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154B21A1"/>
    <w:multiLevelType w:val="hybridMultilevel"/>
    <w:tmpl w:val="66ECE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02B4"/>
    <w:multiLevelType w:val="hybridMultilevel"/>
    <w:tmpl w:val="E910C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4654A8"/>
    <w:multiLevelType w:val="hybridMultilevel"/>
    <w:tmpl w:val="FBC8B3CC"/>
    <w:lvl w:ilvl="0" w:tplc="5080C9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4A36DC"/>
    <w:multiLevelType w:val="hybridMultilevel"/>
    <w:tmpl w:val="987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C7C2F"/>
    <w:multiLevelType w:val="hybridMultilevel"/>
    <w:tmpl w:val="21261A16"/>
    <w:lvl w:ilvl="0" w:tplc="C3FAF2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23FCA"/>
    <w:multiLevelType w:val="hybridMultilevel"/>
    <w:tmpl w:val="6FC8CEC0"/>
    <w:lvl w:ilvl="0" w:tplc="9F74BEC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35CF3"/>
    <w:multiLevelType w:val="hybridMultilevel"/>
    <w:tmpl w:val="E4345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408EC"/>
    <w:multiLevelType w:val="hybridMultilevel"/>
    <w:tmpl w:val="A07A19F8"/>
    <w:lvl w:ilvl="0" w:tplc="409ACD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6E90AE3"/>
    <w:multiLevelType w:val="hybridMultilevel"/>
    <w:tmpl w:val="9A30977C"/>
    <w:lvl w:ilvl="0" w:tplc="59B85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0F4D0A"/>
    <w:multiLevelType w:val="hybridMultilevel"/>
    <w:tmpl w:val="709EE40E"/>
    <w:lvl w:ilvl="0" w:tplc="D6F03826">
      <w:numFmt w:val="bullet"/>
      <w:lvlText w:val="-"/>
      <w:lvlJc w:val="left"/>
      <w:pPr>
        <w:tabs>
          <w:tab w:val="num" w:pos="1890"/>
        </w:tabs>
        <w:ind w:left="1890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D3C"/>
    <w:rsid w:val="00006DE8"/>
    <w:rsid w:val="00072A45"/>
    <w:rsid w:val="00073506"/>
    <w:rsid w:val="000A1618"/>
    <w:rsid w:val="000D6C56"/>
    <w:rsid w:val="000D6EB3"/>
    <w:rsid w:val="000E64BC"/>
    <w:rsid w:val="00116C74"/>
    <w:rsid w:val="0019144F"/>
    <w:rsid w:val="00192661"/>
    <w:rsid w:val="00194FB4"/>
    <w:rsid w:val="001B2395"/>
    <w:rsid w:val="001D10B0"/>
    <w:rsid w:val="00213302"/>
    <w:rsid w:val="002662D9"/>
    <w:rsid w:val="002848D0"/>
    <w:rsid w:val="00285434"/>
    <w:rsid w:val="002B1B5F"/>
    <w:rsid w:val="002B2B37"/>
    <w:rsid w:val="002D2895"/>
    <w:rsid w:val="002F0DBC"/>
    <w:rsid w:val="002F3AD6"/>
    <w:rsid w:val="00323C06"/>
    <w:rsid w:val="00352A02"/>
    <w:rsid w:val="003C3C42"/>
    <w:rsid w:val="00425120"/>
    <w:rsid w:val="00460791"/>
    <w:rsid w:val="00487FFD"/>
    <w:rsid w:val="004963F2"/>
    <w:rsid w:val="004B0120"/>
    <w:rsid w:val="004C0B91"/>
    <w:rsid w:val="004D39B1"/>
    <w:rsid w:val="004D7A54"/>
    <w:rsid w:val="00543831"/>
    <w:rsid w:val="00597FD3"/>
    <w:rsid w:val="005A6069"/>
    <w:rsid w:val="005E2CAF"/>
    <w:rsid w:val="005F0899"/>
    <w:rsid w:val="006112FE"/>
    <w:rsid w:val="00652C97"/>
    <w:rsid w:val="006A340E"/>
    <w:rsid w:val="006C1EE8"/>
    <w:rsid w:val="006C1F53"/>
    <w:rsid w:val="006F1DB6"/>
    <w:rsid w:val="006F458B"/>
    <w:rsid w:val="006F5E0D"/>
    <w:rsid w:val="00701F07"/>
    <w:rsid w:val="00707B85"/>
    <w:rsid w:val="007C5A20"/>
    <w:rsid w:val="007F1BE3"/>
    <w:rsid w:val="007F5BC7"/>
    <w:rsid w:val="0088269F"/>
    <w:rsid w:val="008C5B2F"/>
    <w:rsid w:val="008D3D10"/>
    <w:rsid w:val="00916C26"/>
    <w:rsid w:val="00957D47"/>
    <w:rsid w:val="009A5B18"/>
    <w:rsid w:val="009A6511"/>
    <w:rsid w:val="009D1694"/>
    <w:rsid w:val="009F2FBA"/>
    <w:rsid w:val="00A10154"/>
    <w:rsid w:val="00A41F1D"/>
    <w:rsid w:val="00A67514"/>
    <w:rsid w:val="00AA7AF2"/>
    <w:rsid w:val="00AD2C54"/>
    <w:rsid w:val="00AE7145"/>
    <w:rsid w:val="00B1624F"/>
    <w:rsid w:val="00B4704F"/>
    <w:rsid w:val="00B87463"/>
    <w:rsid w:val="00B9775D"/>
    <w:rsid w:val="00BA5F17"/>
    <w:rsid w:val="00C26756"/>
    <w:rsid w:val="00C54D47"/>
    <w:rsid w:val="00CA1EC1"/>
    <w:rsid w:val="00CA2305"/>
    <w:rsid w:val="00CC5127"/>
    <w:rsid w:val="00CD4541"/>
    <w:rsid w:val="00D0520F"/>
    <w:rsid w:val="00D05F68"/>
    <w:rsid w:val="00D21235"/>
    <w:rsid w:val="00D2326B"/>
    <w:rsid w:val="00D25A54"/>
    <w:rsid w:val="00D5466A"/>
    <w:rsid w:val="00D809D5"/>
    <w:rsid w:val="00DF469B"/>
    <w:rsid w:val="00DF7A12"/>
    <w:rsid w:val="00E02D3C"/>
    <w:rsid w:val="00E1267F"/>
    <w:rsid w:val="00E14C5D"/>
    <w:rsid w:val="00E25093"/>
    <w:rsid w:val="00E40D24"/>
    <w:rsid w:val="00E720F1"/>
    <w:rsid w:val="00E8285C"/>
    <w:rsid w:val="00E842CD"/>
    <w:rsid w:val="00EA3E2D"/>
    <w:rsid w:val="00F13661"/>
    <w:rsid w:val="00F50BD6"/>
    <w:rsid w:val="00F600FB"/>
    <w:rsid w:val="00F70BCE"/>
    <w:rsid w:val="00F74556"/>
    <w:rsid w:val="00F8781D"/>
    <w:rsid w:val="00FC4400"/>
    <w:rsid w:val="00FC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661"/>
  </w:style>
  <w:style w:type="character" w:styleId="a3">
    <w:name w:val="Hyperlink"/>
    <w:basedOn w:val="a0"/>
    <w:semiHidden/>
    <w:unhideWhenUsed/>
    <w:rsid w:val="001926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66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92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192661"/>
    <w:rPr>
      <w:rFonts w:ascii="Courier New" w:eastAsia="Calibri" w:hAnsi="Courier New" w:cs="Courier New"/>
      <w:color w:val="000000"/>
      <w:sz w:val="28"/>
      <w:szCs w:val="28"/>
      <w:lang w:val="ru-RU" w:eastAsia="ru-RU"/>
    </w:rPr>
  </w:style>
  <w:style w:type="character" w:customStyle="1" w:styleId="a5">
    <w:name w:val="Без интервала Знак"/>
    <w:basedOn w:val="a0"/>
    <w:link w:val="a6"/>
    <w:locked/>
    <w:rsid w:val="00192661"/>
    <w:rPr>
      <w:rFonts w:ascii="Calibri" w:hAnsi="Calibri" w:cs="Calibri"/>
      <w:lang w:val="ru-RU" w:eastAsia="ru-RU"/>
    </w:rPr>
  </w:style>
  <w:style w:type="paragraph" w:styleId="a6">
    <w:name w:val="No Spacing"/>
    <w:link w:val="a5"/>
    <w:qFormat/>
    <w:rsid w:val="00192661"/>
    <w:pPr>
      <w:spacing w:after="0" w:line="240" w:lineRule="auto"/>
    </w:pPr>
    <w:rPr>
      <w:rFonts w:ascii="Calibri" w:hAnsi="Calibri" w:cs="Calibri"/>
      <w:lang w:val="ru-RU" w:eastAsia="ru-RU"/>
    </w:rPr>
  </w:style>
  <w:style w:type="paragraph" w:styleId="a7">
    <w:name w:val="List Paragraph"/>
    <w:basedOn w:val="a"/>
    <w:uiPriority w:val="34"/>
    <w:qFormat/>
    <w:rsid w:val="00192661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8">
    <w:name w:val="Знак Знак"/>
    <w:basedOn w:val="a"/>
    <w:rsid w:val="001926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Без интервала1"/>
    <w:basedOn w:val="a"/>
    <w:rsid w:val="00192661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1">
    <w:name w:val="Знак Знак1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926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7C5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A20"/>
  </w:style>
  <w:style w:type="paragraph" w:styleId="ab">
    <w:name w:val="footer"/>
    <w:basedOn w:val="a"/>
    <w:link w:val="ac"/>
    <w:uiPriority w:val="99"/>
    <w:unhideWhenUsed/>
    <w:rsid w:val="007C5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A20"/>
  </w:style>
  <w:style w:type="paragraph" w:styleId="ad">
    <w:name w:val="Balloon Text"/>
    <w:basedOn w:val="a"/>
    <w:link w:val="ae"/>
    <w:uiPriority w:val="99"/>
    <w:semiHidden/>
    <w:unhideWhenUsed/>
    <w:rsid w:val="0095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58E17-8709-4E50-9BCF-3CC0747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24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Sergij</dc:creator>
  <cp:keywords/>
  <dc:description/>
  <cp:lastModifiedBy>mk</cp:lastModifiedBy>
  <cp:revision>9</cp:revision>
  <cp:lastPrinted>2014-08-29T09:48:00Z</cp:lastPrinted>
  <dcterms:created xsi:type="dcterms:W3CDTF">2012-09-15T18:01:00Z</dcterms:created>
  <dcterms:modified xsi:type="dcterms:W3CDTF">2014-11-03T13:55:00Z</dcterms:modified>
</cp:coreProperties>
</file>